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9FC3F" w14:textId="77777777" w:rsidR="00D74AFE" w:rsidRPr="00EA4E18" w:rsidRDefault="00D74AFE" w:rsidP="00D74AFE">
      <w:pPr>
        <w:ind w:firstLine="0"/>
        <w:jc w:val="center"/>
        <w:rPr>
          <w:sz w:val="24"/>
        </w:rPr>
      </w:pPr>
      <w:bookmarkStart w:id="0" w:name="_Toc477887935"/>
      <w:bookmarkStart w:id="1" w:name="_Hlk62716134"/>
      <w:bookmarkStart w:id="2" w:name="_Toc161470191"/>
      <w:bookmarkStart w:id="3" w:name="_Ref160113891"/>
      <w:bookmarkStart w:id="4" w:name="_Ref155795574"/>
      <w:bookmarkStart w:id="5" w:name="_Ref147116710"/>
    </w:p>
    <w:p w14:paraId="01D38580" w14:textId="5915D42F" w:rsidR="00D74AFE" w:rsidRPr="00EA4E18" w:rsidRDefault="00D74AFE" w:rsidP="00D74AFE">
      <w:pPr>
        <w:ind w:firstLine="0"/>
        <w:jc w:val="center"/>
        <w:rPr>
          <w:sz w:val="24"/>
        </w:rPr>
      </w:pPr>
      <w:r w:rsidRPr="00EA4E18">
        <w:rPr>
          <w:sz w:val="24"/>
        </w:rPr>
        <w:t xml:space="preserve">Техническое задание </w:t>
      </w:r>
    </w:p>
    <w:p w14:paraId="2AB53719" w14:textId="5B52DAEB" w:rsidR="00D74AFE" w:rsidRPr="00EA4E18" w:rsidRDefault="00D74AFE" w:rsidP="00D74AFE">
      <w:pPr>
        <w:ind w:firstLine="708"/>
        <w:jc w:val="center"/>
        <w:rPr>
          <w:sz w:val="24"/>
        </w:rPr>
      </w:pPr>
      <w:r w:rsidRPr="00EA4E18">
        <w:rPr>
          <w:sz w:val="24"/>
        </w:rPr>
        <w:t xml:space="preserve">на </w:t>
      </w:r>
      <w:bookmarkStart w:id="6" w:name="_Hlk127805828"/>
      <w:r w:rsidR="00D97DA7" w:rsidRPr="00EA4E18">
        <w:rPr>
          <w:sz w:val="22"/>
          <w:szCs w:val="22"/>
          <w:shd w:val="clear" w:color="auto" w:fill="FFFFFF"/>
        </w:rPr>
        <w:t xml:space="preserve">организацию и проведение мастер-класса </w:t>
      </w:r>
      <w:r w:rsidR="00EA4E18" w:rsidRPr="00EA4E18">
        <w:rPr>
          <w:spacing w:val="2"/>
          <w:sz w:val="22"/>
          <w:szCs w:val="22"/>
        </w:rPr>
        <w:t>по формированию сбалансированной команды</w:t>
      </w:r>
    </w:p>
    <w:bookmarkEnd w:id="6"/>
    <w:p w14:paraId="5F6024C4" w14:textId="77777777" w:rsidR="00D74AFE" w:rsidRDefault="00D74AFE" w:rsidP="00D74AFE">
      <w:pPr>
        <w:tabs>
          <w:tab w:val="left" w:pos="8670"/>
        </w:tabs>
        <w:jc w:val="right"/>
        <w:rPr>
          <w:b/>
          <w:bCs/>
          <w:sz w:val="22"/>
          <w:szCs w:val="22"/>
          <w:u w:val="single"/>
          <w:vertAlign w:val="superscript"/>
        </w:rPr>
      </w:pPr>
    </w:p>
    <w:tbl>
      <w:tblPr>
        <w:tblStyle w:val="af5"/>
        <w:tblW w:w="10206" w:type="dxa"/>
        <w:tblInd w:w="-572" w:type="dxa"/>
        <w:tblLook w:val="04A0" w:firstRow="1" w:lastRow="0" w:firstColumn="1" w:lastColumn="0" w:noHBand="0" w:noVBand="1"/>
      </w:tblPr>
      <w:tblGrid>
        <w:gridCol w:w="2830"/>
        <w:gridCol w:w="7376"/>
      </w:tblGrid>
      <w:tr w:rsidR="00D97DA7" w14:paraId="62B4A3E0" w14:textId="77777777" w:rsidTr="00D97DA7">
        <w:tc>
          <w:tcPr>
            <w:tcW w:w="2830" w:type="dxa"/>
          </w:tcPr>
          <w:p w14:paraId="5A8F1C3E" w14:textId="77777777" w:rsidR="00D97DA7" w:rsidRDefault="00D97DA7" w:rsidP="00D97DA7">
            <w:pPr>
              <w:pStyle w:val="ConsPlusNormal"/>
              <w:widowControl/>
              <w:numPr>
                <w:ilvl w:val="1"/>
                <w:numId w:val="40"/>
              </w:numPr>
              <w:ind w:left="306" w:hanging="284"/>
              <w:outlineLvl w:val="0"/>
              <w:rPr>
                <w:rFonts w:asciiTheme="minorHAnsi" w:hAnsiTheme="minorHAnsi"/>
                <w:b/>
                <w:color w:val="000000"/>
                <w:sz w:val="22"/>
                <w:szCs w:val="22"/>
              </w:rPr>
            </w:pPr>
            <w:r w:rsidRPr="00AE05BD">
              <w:rPr>
                <w:rFonts w:ascii="Times New Roman" w:hAnsi="Times New Roman"/>
                <w:b/>
                <w:bCs/>
                <w:color w:val="000000"/>
                <w:spacing w:val="2"/>
                <w:sz w:val="22"/>
                <w:szCs w:val="22"/>
              </w:rPr>
              <w:t>Предмет технического задания</w:t>
            </w:r>
          </w:p>
        </w:tc>
        <w:tc>
          <w:tcPr>
            <w:tcW w:w="7376" w:type="dxa"/>
          </w:tcPr>
          <w:p w14:paraId="3F3B583B" w14:textId="79532643" w:rsidR="00D97DA7" w:rsidRDefault="00D97DA7" w:rsidP="002918EA">
            <w:pPr>
              <w:pStyle w:val="ConsPlusNormal"/>
              <w:widowControl/>
              <w:ind w:firstLine="0"/>
              <w:outlineLvl w:val="0"/>
              <w:rPr>
                <w:rFonts w:asciiTheme="minorHAnsi" w:hAnsiTheme="minorHAnsi"/>
                <w:b/>
                <w:color w:val="000000"/>
                <w:sz w:val="22"/>
                <w:szCs w:val="22"/>
              </w:rPr>
            </w:pPr>
            <w:r w:rsidRPr="00AE05BD">
              <w:rPr>
                <w:rFonts w:ascii="Times New Roman" w:hAnsi="Times New Roman"/>
                <w:color w:val="000000"/>
                <w:spacing w:val="2"/>
                <w:sz w:val="22"/>
                <w:szCs w:val="22"/>
              </w:rPr>
              <w:t xml:space="preserve">организация и проведение мастер-класса по </w:t>
            </w:r>
            <w:r>
              <w:rPr>
                <w:rFonts w:ascii="Times New Roman" w:hAnsi="Times New Roman"/>
                <w:color w:val="000000"/>
                <w:spacing w:val="2"/>
                <w:sz w:val="22"/>
                <w:szCs w:val="22"/>
              </w:rPr>
              <w:t>формированию сбалансированной команды</w:t>
            </w:r>
            <w:r w:rsidR="003F56AB">
              <w:rPr>
                <w:rFonts w:ascii="Times New Roman" w:hAnsi="Times New Roman"/>
                <w:color w:val="000000"/>
                <w:spacing w:val="2"/>
                <w:sz w:val="22"/>
                <w:szCs w:val="22"/>
              </w:rPr>
              <w:t xml:space="preserve"> в рамках проведения квеста «</w:t>
            </w:r>
            <w:r w:rsidR="0032683A">
              <w:rPr>
                <w:rFonts w:ascii="Times New Roman" w:hAnsi="Times New Roman"/>
                <w:color w:val="000000"/>
                <w:spacing w:val="2"/>
                <w:sz w:val="22"/>
                <w:szCs w:val="22"/>
              </w:rPr>
              <w:t>Купеческий Царицын, героический Сталинград, современный Волгоград»</w:t>
            </w:r>
          </w:p>
        </w:tc>
      </w:tr>
      <w:tr w:rsidR="00D97DA7" w14:paraId="472EAB5E" w14:textId="77777777" w:rsidTr="00D97DA7">
        <w:tc>
          <w:tcPr>
            <w:tcW w:w="2830" w:type="dxa"/>
          </w:tcPr>
          <w:p w14:paraId="46FFBD6A" w14:textId="77777777" w:rsidR="00D97DA7" w:rsidRPr="001A28F3" w:rsidRDefault="00D97DA7" w:rsidP="00D97DA7">
            <w:pPr>
              <w:pStyle w:val="ConsPlusNormal"/>
              <w:widowControl/>
              <w:numPr>
                <w:ilvl w:val="0"/>
                <w:numId w:val="40"/>
              </w:numPr>
              <w:ind w:left="306" w:hanging="284"/>
              <w:jc w:val="left"/>
              <w:outlineLvl w:val="0"/>
              <w:rPr>
                <w:rFonts w:asciiTheme="minorHAnsi" w:hAnsiTheme="minorHAnsi"/>
                <w:b/>
                <w:color w:val="000000"/>
                <w:sz w:val="22"/>
                <w:szCs w:val="22"/>
              </w:rPr>
            </w:pPr>
            <w:r w:rsidRPr="001A28F3">
              <w:rPr>
                <w:rFonts w:ascii="Times New Roman" w:hAnsi="Times New Roman"/>
                <w:b/>
                <w:color w:val="000000"/>
                <w:spacing w:val="2"/>
                <w:sz w:val="22"/>
                <w:szCs w:val="22"/>
              </w:rPr>
              <w:t>Сроки реализации мероприятия</w:t>
            </w:r>
          </w:p>
        </w:tc>
        <w:tc>
          <w:tcPr>
            <w:tcW w:w="7376" w:type="dxa"/>
          </w:tcPr>
          <w:p w14:paraId="5C125AB5" w14:textId="127D6D2C" w:rsidR="00D97DA7" w:rsidRDefault="00D97DA7" w:rsidP="002918EA">
            <w:pPr>
              <w:pStyle w:val="ConsPlusNormal"/>
              <w:widowControl/>
              <w:ind w:firstLine="0"/>
              <w:outlineLvl w:val="0"/>
              <w:rPr>
                <w:rFonts w:asciiTheme="minorHAnsi" w:hAnsiTheme="minorHAnsi"/>
                <w:b/>
                <w:color w:val="000000"/>
                <w:sz w:val="22"/>
                <w:szCs w:val="22"/>
              </w:rPr>
            </w:pPr>
            <w:r w:rsidRPr="00054879">
              <w:rPr>
                <w:rFonts w:ascii="Times New Roman" w:hAnsi="Times New Roman"/>
                <w:color w:val="000000"/>
                <w:spacing w:val="2"/>
                <w:sz w:val="22"/>
                <w:szCs w:val="22"/>
              </w:rPr>
              <w:t xml:space="preserve">Мероприятие реализуется с момента заключения договора по </w:t>
            </w:r>
            <w:r w:rsidR="0032683A">
              <w:rPr>
                <w:rFonts w:ascii="Times New Roman" w:hAnsi="Times New Roman"/>
                <w:color w:val="000000"/>
                <w:spacing w:val="2"/>
                <w:sz w:val="22"/>
                <w:szCs w:val="22"/>
              </w:rPr>
              <w:t>01</w:t>
            </w:r>
            <w:r w:rsidRPr="00054879">
              <w:rPr>
                <w:rFonts w:ascii="Times New Roman" w:hAnsi="Times New Roman"/>
                <w:color w:val="000000"/>
                <w:spacing w:val="2"/>
                <w:sz w:val="22"/>
                <w:szCs w:val="22"/>
              </w:rPr>
              <w:t>.0</w:t>
            </w:r>
            <w:r w:rsidR="0032683A">
              <w:rPr>
                <w:rFonts w:ascii="Times New Roman" w:hAnsi="Times New Roman"/>
                <w:color w:val="000000"/>
                <w:spacing w:val="2"/>
                <w:sz w:val="22"/>
                <w:szCs w:val="22"/>
              </w:rPr>
              <w:t>7</w:t>
            </w:r>
            <w:r w:rsidRPr="00054879">
              <w:rPr>
                <w:rFonts w:ascii="Times New Roman" w:hAnsi="Times New Roman"/>
                <w:color w:val="000000"/>
                <w:spacing w:val="2"/>
                <w:sz w:val="22"/>
                <w:szCs w:val="22"/>
              </w:rPr>
              <w:t>.2023 года включительно. Фактические сроки проведения и тематика мероприятия согласовываются в момент заключения договора.</w:t>
            </w:r>
          </w:p>
        </w:tc>
      </w:tr>
      <w:tr w:rsidR="00D97DA7" w14:paraId="348864F6" w14:textId="77777777" w:rsidTr="00D97DA7">
        <w:tc>
          <w:tcPr>
            <w:tcW w:w="2830" w:type="dxa"/>
          </w:tcPr>
          <w:p w14:paraId="64711847" w14:textId="77777777" w:rsidR="00D97DA7" w:rsidRPr="001A28F3" w:rsidRDefault="00D97DA7" w:rsidP="00D97DA7">
            <w:pPr>
              <w:pStyle w:val="ConsPlusNormal"/>
              <w:widowControl/>
              <w:numPr>
                <w:ilvl w:val="0"/>
                <w:numId w:val="40"/>
              </w:numPr>
              <w:ind w:left="306" w:hanging="284"/>
              <w:jc w:val="left"/>
              <w:outlineLvl w:val="0"/>
              <w:rPr>
                <w:rFonts w:ascii="Times New Roman" w:hAnsi="Times New Roman" w:cs="Times New Roman"/>
                <w:b/>
                <w:color w:val="000000"/>
                <w:sz w:val="22"/>
                <w:szCs w:val="22"/>
              </w:rPr>
            </w:pPr>
            <w:r w:rsidRPr="001A28F3">
              <w:rPr>
                <w:rFonts w:ascii="Times New Roman" w:hAnsi="Times New Roman" w:cs="Times New Roman"/>
                <w:b/>
                <w:color w:val="000000"/>
                <w:sz w:val="22"/>
                <w:szCs w:val="22"/>
              </w:rPr>
              <w:t>Формат проведения мероприятия</w:t>
            </w:r>
          </w:p>
        </w:tc>
        <w:tc>
          <w:tcPr>
            <w:tcW w:w="7376" w:type="dxa"/>
          </w:tcPr>
          <w:p w14:paraId="4F06A0F6" w14:textId="77777777" w:rsidR="00D97DA7" w:rsidRDefault="00D97DA7" w:rsidP="002918EA">
            <w:pPr>
              <w:pStyle w:val="ConsPlusNormal"/>
              <w:widowControl/>
              <w:ind w:firstLine="0"/>
              <w:outlineLvl w:val="0"/>
              <w:rPr>
                <w:rFonts w:ascii="Times New Roman" w:hAnsi="Times New Roman"/>
                <w:color w:val="000000"/>
                <w:spacing w:val="2"/>
                <w:sz w:val="22"/>
                <w:szCs w:val="22"/>
              </w:rPr>
            </w:pPr>
            <w:r w:rsidRPr="00054879">
              <w:rPr>
                <w:rFonts w:ascii="Times New Roman" w:hAnsi="Times New Roman"/>
                <w:color w:val="000000"/>
                <w:spacing w:val="2"/>
                <w:sz w:val="22"/>
                <w:szCs w:val="22"/>
              </w:rPr>
              <w:t xml:space="preserve">Формат проведения – мастер-класс. </w:t>
            </w:r>
          </w:p>
          <w:p w14:paraId="094A3578" w14:textId="12CC9F44" w:rsidR="00D97DA7" w:rsidRDefault="00D97DA7" w:rsidP="002918EA">
            <w:pPr>
              <w:pStyle w:val="ConsPlusNormal"/>
              <w:widowControl/>
              <w:ind w:firstLine="0"/>
              <w:outlineLvl w:val="0"/>
              <w:rPr>
                <w:rFonts w:ascii="Times New Roman" w:hAnsi="Times New Roman"/>
                <w:color w:val="000000"/>
                <w:spacing w:val="2"/>
                <w:sz w:val="22"/>
                <w:szCs w:val="22"/>
              </w:rPr>
            </w:pPr>
            <w:r w:rsidRPr="00054879">
              <w:rPr>
                <w:rFonts w:ascii="Times New Roman" w:hAnsi="Times New Roman"/>
                <w:color w:val="000000"/>
                <w:spacing w:val="2"/>
                <w:sz w:val="22"/>
                <w:szCs w:val="22"/>
              </w:rPr>
              <w:t>Количество и продолжительность мероприятия – 1 мастер-класс не менее 1 часа</w:t>
            </w:r>
            <w:r>
              <w:rPr>
                <w:rFonts w:ascii="Times New Roman" w:hAnsi="Times New Roman"/>
                <w:color w:val="000000"/>
                <w:spacing w:val="2"/>
                <w:sz w:val="22"/>
                <w:szCs w:val="22"/>
              </w:rPr>
              <w:t xml:space="preserve"> 30 минут</w:t>
            </w:r>
            <w:r w:rsidRPr="00054879">
              <w:rPr>
                <w:rFonts w:ascii="Times New Roman" w:hAnsi="Times New Roman"/>
                <w:color w:val="000000"/>
                <w:spacing w:val="2"/>
                <w:sz w:val="22"/>
                <w:szCs w:val="22"/>
              </w:rPr>
              <w:t xml:space="preserve">. </w:t>
            </w:r>
          </w:p>
          <w:p w14:paraId="61BD418B" w14:textId="0EE88530" w:rsidR="00D97DA7" w:rsidRDefault="00D97DA7" w:rsidP="002918EA">
            <w:pPr>
              <w:pStyle w:val="ConsPlusNormal"/>
              <w:widowControl/>
              <w:ind w:firstLine="0"/>
              <w:outlineLvl w:val="0"/>
              <w:rPr>
                <w:rFonts w:asciiTheme="minorHAnsi" w:hAnsiTheme="minorHAnsi"/>
                <w:b/>
                <w:color w:val="000000"/>
                <w:sz w:val="22"/>
                <w:szCs w:val="22"/>
              </w:rPr>
            </w:pPr>
            <w:r w:rsidRPr="00054879">
              <w:rPr>
                <w:rFonts w:ascii="Times New Roman" w:hAnsi="Times New Roman"/>
                <w:color w:val="000000"/>
                <w:spacing w:val="2"/>
                <w:sz w:val="22"/>
                <w:szCs w:val="22"/>
              </w:rPr>
              <w:t xml:space="preserve">Исполнитель выбирает и согласовывает с Заказчиком площадку, позволяющую одновременно участвовать не менее </w:t>
            </w:r>
            <w:r>
              <w:rPr>
                <w:rFonts w:ascii="Times New Roman" w:hAnsi="Times New Roman"/>
                <w:color w:val="000000"/>
                <w:spacing w:val="2"/>
                <w:sz w:val="22"/>
                <w:szCs w:val="22"/>
              </w:rPr>
              <w:t xml:space="preserve">50 человек. </w:t>
            </w:r>
            <w:r w:rsidRPr="00054879">
              <w:rPr>
                <w:rFonts w:ascii="Times New Roman" w:hAnsi="Times New Roman"/>
                <w:color w:val="000000"/>
                <w:spacing w:val="2"/>
                <w:sz w:val="22"/>
                <w:szCs w:val="22"/>
              </w:rPr>
              <w:t>Мастер-класс проходит в очном формате.</w:t>
            </w:r>
          </w:p>
        </w:tc>
      </w:tr>
      <w:tr w:rsidR="00BF63EA" w14:paraId="2CEEE597" w14:textId="77777777" w:rsidTr="00DE7FE4">
        <w:tc>
          <w:tcPr>
            <w:tcW w:w="2830" w:type="dxa"/>
          </w:tcPr>
          <w:p w14:paraId="7A450332" w14:textId="0196D461" w:rsidR="00BF63EA" w:rsidRPr="001A28F3" w:rsidRDefault="00BF63EA" w:rsidP="00BF63EA">
            <w:pPr>
              <w:pStyle w:val="ConsPlusNormal"/>
              <w:widowControl/>
              <w:numPr>
                <w:ilvl w:val="0"/>
                <w:numId w:val="40"/>
              </w:numPr>
              <w:ind w:left="306" w:hanging="284"/>
              <w:jc w:val="left"/>
              <w:outlineLvl w:val="0"/>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Дата проведения мероприятия </w:t>
            </w:r>
          </w:p>
        </w:tc>
        <w:tc>
          <w:tcPr>
            <w:tcW w:w="7376" w:type="dxa"/>
            <w:vAlign w:val="center"/>
          </w:tcPr>
          <w:p w14:paraId="4498973D" w14:textId="757E4CE1" w:rsidR="00BF63EA" w:rsidRPr="00054879" w:rsidRDefault="00BF63EA" w:rsidP="00DE7FE4">
            <w:pPr>
              <w:pStyle w:val="ConsPlusNormal"/>
              <w:widowControl/>
              <w:ind w:firstLine="0"/>
              <w:jc w:val="left"/>
              <w:outlineLvl w:val="0"/>
              <w:rPr>
                <w:rFonts w:ascii="Times New Roman" w:hAnsi="Times New Roman"/>
                <w:color w:val="000000"/>
                <w:spacing w:val="2"/>
                <w:sz w:val="22"/>
                <w:szCs w:val="22"/>
              </w:rPr>
            </w:pPr>
            <w:r>
              <w:rPr>
                <w:rFonts w:ascii="Times New Roman" w:hAnsi="Times New Roman"/>
                <w:color w:val="000000"/>
                <w:spacing w:val="2"/>
                <w:sz w:val="22"/>
                <w:szCs w:val="22"/>
              </w:rPr>
              <w:t>23 июня 2023 года</w:t>
            </w:r>
          </w:p>
        </w:tc>
      </w:tr>
      <w:tr w:rsidR="00D97DA7" w14:paraId="5F8709B3" w14:textId="77777777" w:rsidTr="00D97DA7">
        <w:tc>
          <w:tcPr>
            <w:tcW w:w="2830" w:type="dxa"/>
          </w:tcPr>
          <w:p w14:paraId="6F9607AF" w14:textId="77777777" w:rsidR="00D97DA7" w:rsidRPr="001A28F3" w:rsidRDefault="00D97DA7" w:rsidP="00D97DA7">
            <w:pPr>
              <w:pStyle w:val="ConsPlusNormal"/>
              <w:widowControl/>
              <w:numPr>
                <w:ilvl w:val="0"/>
                <w:numId w:val="40"/>
              </w:numPr>
              <w:ind w:left="306" w:hanging="284"/>
              <w:outlineLvl w:val="0"/>
              <w:rPr>
                <w:rFonts w:ascii="Times New Roman" w:hAnsi="Times New Roman" w:cs="Times New Roman"/>
                <w:b/>
                <w:color w:val="000000"/>
                <w:sz w:val="22"/>
                <w:szCs w:val="22"/>
              </w:rPr>
            </w:pPr>
            <w:r w:rsidRPr="001A28F3">
              <w:rPr>
                <w:rFonts w:ascii="Times New Roman" w:hAnsi="Times New Roman" w:cs="Times New Roman"/>
                <w:b/>
                <w:color w:val="000000"/>
                <w:sz w:val="22"/>
                <w:szCs w:val="22"/>
              </w:rPr>
              <w:t>Общее количество участников</w:t>
            </w:r>
          </w:p>
        </w:tc>
        <w:tc>
          <w:tcPr>
            <w:tcW w:w="7376" w:type="dxa"/>
          </w:tcPr>
          <w:p w14:paraId="69B1A800" w14:textId="14962024" w:rsidR="00D97DA7" w:rsidRPr="001A28F3" w:rsidRDefault="00D97DA7" w:rsidP="002918EA">
            <w:pPr>
              <w:pStyle w:val="ConsPlusNormal"/>
              <w:widowControl/>
              <w:ind w:firstLine="0"/>
              <w:outlineLvl w:val="0"/>
              <w:rPr>
                <w:rFonts w:ascii="Times New Roman" w:hAnsi="Times New Roman" w:cs="Times New Roman"/>
                <w:bCs/>
                <w:color w:val="000000"/>
                <w:sz w:val="22"/>
                <w:szCs w:val="22"/>
              </w:rPr>
            </w:pPr>
            <w:r w:rsidRPr="001A28F3">
              <w:rPr>
                <w:rFonts w:ascii="Times New Roman" w:hAnsi="Times New Roman" w:cs="Times New Roman"/>
                <w:bCs/>
                <w:color w:val="000000"/>
                <w:sz w:val="22"/>
                <w:szCs w:val="22"/>
              </w:rPr>
              <w:t xml:space="preserve">Не менее </w:t>
            </w:r>
            <w:r w:rsidR="00D904D5">
              <w:rPr>
                <w:rFonts w:ascii="Times New Roman" w:hAnsi="Times New Roman" w:cs="Times New Roman"/>
                <w:bCs/>
                <w:color w:val="000000"/>
                <w:sz w:val="22"/>
                <w:szCs w:val="22"/>
              </w:rPr>
              <w:t>50 физических лиц, планирующих начало осуществления предпринимательской деятельности</w:t>
            </w:r>
          </w:p>
        </w:tc>
      </w:tr>
      <w:tr w:rsidR="00D97DA7" w14:paraId="66B9F746" w14:textId="77777777" w:rsidTr="00D97DA7">
        <w:tc>
          <w:tcPr>
            <w:tcW w:w="2830" w:type="dxa"/>
          </w:tcPr>
          <w:p w14:paraId="5A8C01FA" w14:textId="77777777" w:rsidR="00D97DA7" w:rsidRPr="001A28F3" w:rsidRDefault="00D97DA7" w:rsidP="00D97DA7">
            <w:pPr>
              <w:pStyle w:val="ConsPlusNormal"/>
              <w:widowControl/>
              <w:numPr>
                <w:ilvl w:val="0"/>
                <w:numId w:val="40"/>
              </w:numPr>
              <w:ind w:left="306" w:hanging="284"/>
              <w:outlineLvl w:val="0"/>
              <w:rPr>
                <w:rFonts w:ascii="Times New Roman" w:hAnsi="Times New Roman" w:cs="Times New Roman"/>
                <w:b/>
                <w:color w:val="000000"/>
                <w:sz w:val="22"/>
                <w:szCs w:val="22"/>
              </w:rPr>
            </w:pPr>
            <w:r w:rsidRPr="001A28F3">
              <w:rPr>
                <w:rFonts w:ascii="Times New Roman" w:hAnsi="Times New Roman" w:cs="Times New Roman"/>
                <w:b/>
                <w:color w:val="000000"/>
                <w:sz w:val="22"/>
                <w:szCs w:val="22"/>
              </w:rPr>
              <w:t>Категория участников</w:t>
            </w:r>
          </w:p>
        </w:tc>
        <w:tc>
          <w:tcPr>
            <w:tcW w:w="7376" w:type="dxa"/>
          </w:tcPr>
          <w:p w14:paraId="270B48AC" w14:textId="77777777" w:rsidR="00D97DA7" w:rsidRPr="00AE05BD" w:rsidRDefault="00D97DA7" w:rsidP="00D97DA7">
            <w:pPr>
              <w:pStyle w:val="ConsPlusNormal"/>
              <w:widowControl/>
              <w:numPr>
                <w:ilvl w:val="0"/>
                <w:numId w:val="45"/>
              </w:numPr>
              <w:outlineLvl w:val="0"/>
              <w:rPr>
                <w:rFonts w:ascii="Times New Roman" w:hAnsi="Times New Roman"/>
                <w:color w:val="000000"/>
                <w:spacing w:val="2"/>
                <w:sz w:val="22"/>
                <w:szCs w:val="22"/>
              </w:rPr>
            </w:pPr>
            <w:r w:rsidRPr="00AE05BD">
              <w:rPr>
                <w:rFonts w:ascii="Times New Roman" w:hAnsi="Times New Roman"/>
                <w:color w:val="000000"/>
                <w:spacing w:val="2"/>
                <w:sz w:val="22"/>
                <w:szCs w:val="22"/>
              </w:rPr>
              <w:t>физические лица, планирующие ведение предпринимательской деятельности.</w:t>
            </w:r>
          </w:p>
          <w:p w14:paraId="76EFC087" w14:textId="77777777" w:rsidR="00D97DA7" w:rsidRPr="001A28F3" w:rsidRDefault="00D97DA7" w:rsidP="002918EA">
            <w:pPr>
              <w:pStyle w:val="ConsPlusNormal"/>
              <w:ind w:firstLine="0"/>
              <w:outlineLvl w:val="0"/>
              <w:rPr>
                <w:rFonts w:asciiTheme="minorHAnsi" w:hAnsiTheme="minorHAnsi"/>
                <w:b/>
                <w:bCs/>
                <w:color w:val="000000"/>
                <w:sz w:val="22"/>
                <w:szCs w:val="22"/>
              </w:rPr>
            </w:pPr>
            <w:r w:rsidRPr="001A28F3">
              <w:rPr>
                <w:rFonts w:ascii="Times New Roman" w:hAnsi="Times New Roman"/>
                <w:b/>
                <w:bCs/>
                <w:color w:val="000000"/>
                <w:spacing w:val="2"/>
                <w:sz w:val="22"/>
                <w:szCs w:val="22"/>
              </w:rPr>
              <w:t>Ответственность за идентификацию потенциальных получателей услуг на предмет их соответствия вышеуказанным требованиям несет Исполнитель.</w:t>
            </w:r>
          </w:p>
        </w:tc>
      </w:tr>
      <w:tr w:rsidR="00D97DA7" w14:paraId="68ECCFFA" w14:textId="77777777" w:rsidTr="00D97DA7">
        <w:tc>
          <w:tcPr>
            <w:tcW w:w="2830" w:type="dxa"/>
          </w:tcPr>
          <w:p w14:paraId="07501891" w14:textId="77777777" w:rsidR="00D97DA7" w:rsidRDefault="00D97DA7" w:rsidP="00D97DA7">
            <w:pPr>
              <w:pStyle w:val="ConsPlusNormal"/>
              <w:widowControl/>
              <w:numPr>
                <w:ilvl w:val="0"/>
                <w:numId w:val="40"/>
              </w:numPr>
              <w:ind w:left="306" w:hanging="284"/>
              <w:jc w:val="left"/>
              <w:outlineLvl w:val="0"/>
              <w:rPr>
                <w:rFonts w:asciiTheme="minorHAnsi" w:hAnsiTheme="minorHAnsi"/>
                <w:b/>
                <w:color w:val="000000"/>
                <w:sz w:val="22"/>
                <w:szCs w:val="22"/>
              </w:rPr>
            </w:pPr>
            <w:r w:rsidRPr="00572085">
              <w:rPr>
                <w:rFonts w:ascii="Times New Roman" w:hAnsi="Times New Roman" w:cs="Times New Roman"/>
                <w:b/>
                <w:bCs/>
                <w:color w:val="000000"/>
                <w:sz w:val="22"/>
                <w:szCs w:val="22"/>
              </w:rPr>
              <w:t>Место и дата проведения мероприятия</w:t>
            </w:r>
          </w:p>
        </w:tc>
        <w:tc>
          <w:tcPr>
            <w:tcW w:w="7376" w:type="dxa"/>
          </w:tcPr>
          <w:p w14:paraId="26CB27E0" w14:textId="77777777" w:rsidR="00D97DA7" w:rsidRDefault="00D97DA7" w:rsidP="002918EA">
            <w:pPr>
              <w:pStyle w:val="ConsPlusNormal"/>
              <w:widowControl/>
              <w:ind w:firstLine="0"/>
              <w:outlineLvl w:val="0"/>
              <w:rPr>
                <w:rFonts w:ascii="Times New Roman" w:hAnsi="Times New Roman" w:cs="Times New Roman"/>
                <w:color w:val="000000"/>
                <w:sz w:val="22"/>
                <w:szCs w:val="22"/>
              </w:rPr>
            </w:pPr>
            <w:r w:rsidRPr="00572085">
              <w:rPr>
                <w:rFonts w:ascii="Times New Roman" w:hAnsi="Times New Roman" w:cs="Times New Roman"/>
                <w:color w:val="000000"/>
                <w:sz w:val="22"/>
                <w:szCs w:val="22"/>
              </w:rPr>
              <w:t xml:space="preserve">г. Волгоград. </w:t>
            </w:r>
          </w:p>
          <w:p w14:paraId="5AC594DD" w14:textId="77777777" w:rsidR="00D97DA7" w:rsidRDefault="00D97DA7" w:rsidP="002918EA">
            <w:pPr>
              <w:pStyle w:val="ConsPlusNormal"/>
              <w:widowControl/>
              <w:ind w:firstLine="0"/>
              <w:outlineLvl w:val="0"/>
              <w:rPr>
                <w:rFonts w:asciiTheme="minorHAnsi" w:hAnsiTheme="minorHAnsi"/>
                <w:b/>
                <w:color w:val="000000"/>
                <w:sz w:val="22"/>
                <w:szCs w:val="22"/>
              </w:rPr>
            </w:pPr>
            <w:r w:rsidRPr="00572085">
              <w:rPr>
                <w:rFonts w:ascii="Times New Roman" w:hAnsi="Times New Roman" w:cs="Times New Roman"/>
                <w:color w:val="000000"/>
                <w:sz w:val="22"/>
                <w:szCs w:val="22"/>
              </w:rPr>
              <w:t xml:space="preserve">Исполнитель обеспечивает </w:t>
            </w:r>
            <w:r w:rsidRPr="00572085">
              <w:rPr>
                <w:rFonts w:ascii="Times New Roman" w:hAnsi="Times New Roman" w:cs="Times New Roman"/>
                <w:bCs/>
                <w:color w:val="000000"/>
                <w:sz w:val="22"/>
                <w:szCs w:val="22"/>
              </w:rPr>
              <w:t xml:space="preserve">наличие помещения, оборудованного необходимой мебелью (стульями и столами), </w:t>
            </w:r>
            <w:proofErr w:type="spellStart"/>
            <w:r w:rsidRPr="00572085">
              <w:rPr>
                <w:rFonts w:ascii="Times New Roman" w:hAnsi="Times New Roman" w:cs="Times New Roman"/>
                <w:bCs/>
                <w:color w:val="000000"/>
                <w:sz w:val="22"/>
                <w:szCs w:val="22"/>
              </w:rPr>
              <w:t>флипчартом</w:t>
            </w:r>
            <w:proofErr w:type="spellEnd"/>
            <w:r w:rsidRPr="00572085">
              <w:rPr>
                <w:rFonts w:ascii="Times New Roman" w:hAnsi="Times New Roman" w:cs="Times New Roman"/>
                <w:bCs/>
                <w:color w:val="000000"/>
                <w:sz w:val="22"/>
                <w:szCs w:val="22"/>
              </w:rPr>
              <w:t xml:space="preserve"> и канцтоварами (при необходимости) для проведения мастер-класса. Количество стульев должно соответствовать количеству участников. </w:t>
            </w:r>
            <w:r w:rsidRPr="00572085">
              <w:rPr>
                <w:rFonts w:ascii="Times New Roman" w:hAnsi="Times New Roman" w:cs="Times New Roman"/>
                <w:color w:val="000000"/>
                <w:sz w:val="22"/>
                <w:szCs w:val="22"/>
              </w:rPr>
              <w:t>При заключении договора Исполнитель и Заказчик согласуют площадку и дату проведения мероприятия.</w:t>
            </w:r>
          </w:p>
        </w:tc>
      </w:tr>
      <w:tr w:rsidR="00D97DA7" w14:paraId="689C2A7C" w14:textId="77777777" w:rsidTr="00D97DA7">
        <w:tc>
          <w:tcPr>
            <w:tcW w:w="2830" w:type="dxa"/>
          </w:tcPr>
          <w:p w14:paraId="5FF3A706" w14:textId="77777777" w:rsidR="00D97DA7" w:rsidRPr="00572085" w:rsidRDefault="00D97DA7" w:rsidP="00D97DA7">
            <w:pPr>
              <w:pStyle w:val="ConsPlusNormal"/>
              <w:widowControl/>
              <w:numPr>
                <w:ilvl w:val="0"/>
                <w:numId w:val="40"/>
              </w:numPr>
              <w:ind w:left="306" w:hanging="284"/>
              <w:outlineLvl w:val="0"/>
              <w:rPr>
                <w:rFonts w:ascii="Times New Roman" w:hAnsi="Times New Roman" w:cs="Times New Roman"/>
                <w:b/>
                <w:bCs/>
                <w:color w:val="000000"/>
                <w:sz w:val="22"/>
                <w:szCs w:val="22"/>
              </w:rPr>
            </w:pPr>
            <w:r w:rsidRPr="00572085">
              <w:rPr>
                <w:rFonts w:ascii="Times New Roman" w:hAnsi="Times New Roman" w:cs="Times New Roman"/>
                <w:b/>
                <w:color w:val="000000"/>
                <w:sz w:val="22"/>
                <w:szCs w:val="22"/>
              </w:rPr>
              <w:t>Цель и программа матер-класса.</w:t>
            </w:r>
          </w:p>
        </w:tc>
        <w:tc>
          <w:tcPr>
            <w:tcW w:w="7376" w:type="dxa"/>
          </w:tcPr>
          <w:p w14:paraId="215B7F07" w14:textId="77777777" w:rsidR="00D97DA7" w:rsidRDefault="00D97DA7" w:rsidP="002918EA">
            <w:pPr>
              <w:pStyle w:val="ConsPlusNormal"/>
              <w:widowControl/>
              <w:ind w:firstLine="0"/>
              <w:outlineLvl w:val="0"/>
              <w:rPr>
                <w:rFonts w:ascii="Times New Roman" w:hAnsi="Times New Roman" w:cs="Times New Roman"/>
                <w:bCs/>
                <w:color w:val="000000"/>
                <w:sz w:val="22"/>
                <w:szCs w:val="22"/>
              </w:rPr>
            </w:pPr>
            <w:r w:rsidRPr="009F1BCD">
              <w:rPr>
                <w:rFonts w:ascii="Times New Roman" w:hAnsi="Times New Roman" w:cs="Times New Roman"/>
                <w:bCs/>
                <w:color w:val="000000"/>
                <w:sz w:val="22"/>
                <w:szCs w:val="22"/>
              </w:rPr>
              <w:t>помочь участникам осознать значимость командной работы для повышения эффективности как в рамках индивидуальной профессиональной деятельности, так и коллективной; идентификация участников с конкретной ролью в команде.</w:t>
            </w:r>
          </w:p>
          <w:p w14:paraId="4E24EDF5" w14:textId="77777777" w:rsidR="00D97DA7" w:rsidRDefault="00D97DA7" w:rsidP="002918EA">
            <w:pPr>
              <w:tabs>
                <w:tab w:val="left" w:pos="567"/>
              </w:tabs>
              <w:ind w:firstLine="0"/>
              <w:outlineLvl w:val="0"/>
              <w:rPr>
                <w:bCs/>
                <w:color w:val="000000"/>
                <w:sz w:val="22"/>
                <w:szCs w:val="22"/>
              </w:rPr>
            </w:pPr>
            <w:r w:rsidRPr="00572085">
              <w:rPr>
                <w:bCs/>
                <w:color w:val="000000"/>
                <w:sz w:val="22"/>
                <w:szCs w:val="22"/>
              </w:rPr>
              <w:t xml:space="preserve">В процессе проведения мастер-класса должны быть раскрыты следующие темы: </w:t>
            </w:r>
          </w:p>
          <w:p w14:paraId="79C9B59A" w14:textId="77777777" w:rsidR="00D97DA7" w:rsidRDefault="00D97DA7" w:rsidP="00D97DA7">
            <w:pPr>
              <w:pStyle w:val="ae"/>
              <w:numPr>
                <w:ilvl w:val="0"/>
                <w:numId w:val="46"/>
              </w:numPr>
              <w:tabs>
                <w:tab w:val="left" w:pos="567"/>
              </w:tabs>
              <w:outlineLvl w:val="0"/>
              <w:rPr>
                <w:bCs/>
                <w:color w:val="000000"/>
                <w:sz w:val="22"/>
                <w:szCs w:val="22"/>
              </w:rPr>
            </w:pPr>
            <w:r w:rsidRPr="009F1BCD">
              <w:rPr>
                <w:bCs/>
                <w:color w:val="000000"/>
                <w:sz w:val="22"/>
                <w:szCs w:val="22"/>
              </w:rPr>
              <w:t>принципы построения эффективной команды</w:t>
            </w:r>
            <w:r>
              <w:rPr>
                <w:bCs/>
                <w:color w:val="000000"/>
                <w:sz w:val="22"/>
                <w:szCs w:val="22"/>
              </w:rPr>
              <w:t>;</w:t>
            </w:r>
          </w:p>
          <w:p w14:paraId="4A48E0D6" w14:textId="77777777" w:rsidR="00D97DA7" w:rsidRDefault="00D97DA7" w:rsidP="00D97DA7">
            <w:pPr>
              <w:pStyle w:val="ae"/>
              <w:numPr>
                <w:ilvl w:val="0"/>
                <w:numId w:val="46"/>
              </w:numPr>
              <w:tabs>
                <w:tab w:val="left" w:pos="567"/>
              </w:tabs>
              <w:outlineLvl w:val="0"/>
              <w:rPr>
                <w:bCs/>
                <w:color w:val="000000"/>
                <w:sz w:val="22"/>
                <w:szCs w:val="22"/>
              </w:rPr>
            </w:pPr>
            <w:r w:rsidRPr="009F1BCD">
              <w:rPr>
                <w:bCs/>
                <w:color w:val="000000"/>
                <w:sz w:val="22"/>
                <w:szCs w:val="22"/>
              </w:rPr>
              <w:t xml:space="preserve">роли в команде (концепция </w:t>
            </w:r>
            <w:proofErr w:type="spellStart"/>
            <w:r w:rsidRPr="009F1BCD">
              <w:rPr>
                <w:bCs/>
                <w:color w:val="000000"/>
                <w:sz w:val="22"/>
                <w:szCs w:val="22"/>
              </w:rPr>
              <w:t>гексаграмоттона</w:t>
            </w:r>
            <w:proofErr w:type="spellEnd"/>
            <w:r w:rsidRPr="009F1BCD">
              <w:rPr>
                <w:bCs/>
                <w:color w:val="000000"/>
                <w:sz w:val="22"/>
                <w:szCs w:val="22"/>
              </w:rPr>
              <w:t>)</w:t>
            </w:r>
            <w:r>
              <w:rPr>
                <w:bCs/>
                <w:color w:val="000000"/>
                <w:sz w:val="22"/>
                <w:szCs w:val="22"/>
              </w:rPr>
              <w:t>;</w:t>
            </w:r>
          </w:p>
          <w:p w14:paraId="68E65060" w14:textId="77777777" w:rsidR="00D97DA7" w:rsidRDefault="00D97DA7" w:rsidP="00D97DA7">
            <w:pPr>
              <w:pStyle w:val="ae"/>
              <w:numPr>
                <w:ilvl w:val="0"/>
                <w:numId w:val="46"/>
              </w:numPr>
              <w:tabs>
                <w:tab w:val="left" w:pos="567"/>
              </w:tabs>
              <w:outlineLvl w:val="0"/>
              <w:rPr>
                <w:bCs/>
                <w:color w:val="000000"/>
                <w:sz w:val="22"/>
                <w:szCs w:val="22"/>
              </w:rPr>
            </w:pPr>
            <w:r w:rsidRPr="009F1BCD">
              <w:rPr>
                <w:bCs/>
                <w:color w:val="000000"/>
                <w:sz w:val="22"/>
                <w:szCs w:val="22"/>
              </w:rPr>
              <w:t>инструменты типирования участников в команде</w:t>
            </w:r>
            <w:r>
              <w:rPr>
                <w:bCs/>
                <w:color w:val="000000"/>
                <w:sz w:val="22"/>
                <w:szCs w:val="22"/>
              </w:rPr>
              <w:t>;</w:t>
            </w:r>
          </w:p>
          <w:p w14:paraId="66A65C86" w14:textId="77777777" w:rsidR="00D97DA7" w:rsidRDefault="00D97DA7" w:rsidP="00D97DA7">
            <w:pPr>
              <w:pStyle w:val="ae"/>
              <w:numPr>
                <w:ilvl w:val="0"/>
                <w:numId w:val="46"/>
              </w:numPr>
              <w:tabs>
                <w:tab w:val="left" w:pos="567"/>
              </w:tabs>
              <w:outlineLvl w:val="0"/>
              <w:rPr>
                <w:bCs/>
                <w:color w:val="000000"/>
                <w:sz w:val="22"/>
                <w:szCs w:val="22"/>
              </w:rPr>
            </w:pPr>
            <w:r w:rsidRPr="009F1BCD">
              <w:rPr>
                <w:bCs/>
                <w:color w:val="000000"/>
                <w:sz w:val="22"/>
                <w:szCs w:val="22"/>
              </w:rPr>
              <w:t>овладение навыками взаимодействия в команде, получения навыков командной коммуникации;</w:t>
            </w:r>
          </w:p>
          <w:p w14:paraId="17385EDE" w14:textId="77777777" w:rsidR="00D97DA7" w:rsidRPr="00572085" w:rsidRDefault="00D97DA7" w:rsidP="00D97DA7">
            <w:pPr>
              <w:pStyle w:val="ae"/>
              <w:numPr>
                <w:ilvl w:val="0"/>
                <w:numId w:val="46"/>
              </w:numPr>
              <w:tabs>
                <w:tab w:val="left" w:pos="567"/>
              </w:tabs>
              <w:outlineLvl w:val="0"/>
              <w:rPr>
                <w:color w:val="000000"/>
                <w:sz w:val="22"/>
                <w:szCs w:val="22"/>
              </w:rPr>
            </w:pPr>
            <w:r w:rsidRPr="009F1BCD">
              <w:rPr>
                <w:bCs/>
                <w:color w:val="000000"/>
                <w:sz w:val="22"/>
                <w:szCs w:val="22"/>
              </w:rPr>
              <w:t>ориентация на командную цель;</w:t>
            </w:r>
          </w:p>
        </w:tc>
      </w:tr>
      <w:tr w:rsidR="00D97DA7" w14:paraId="3E8C9E2E" w14:textId="77777777" w:rsidTr="00D97DA7">
        <w:tc>
          <w:tcPr>
            <w:tcW w:w="2830" w:type="dxa"/>
          </w:tcPr>
          <w:p w14:paraId="4A16CDF5" w14:textId="77777777" w:rsidR="00D97DA7" w:rsidRPr="009F1BCD" w:rsidRDefault="00D97DA7" w:rsidP="00D97DA7">
            <w:pPr>
              <w:pStyle w:val="ConsPlusNormal"/>
              <w:widowControl/>
              <w:numPr>
                <w:ilvl w:val="0"/>
                <w:numId w:val="40"/>
              </w:numPr>
              <w:ind w:left="447" w:hanging="425"/>
              <w:jc w:val="left"/>
              <w:outlineLvl w:val="0"/>
              <w:rPr>
                <w:rFonts w:ascii="Times New Roman" w:hAnsi="Times New Roman" w:cs="Times New Roman"/>
                <w:b/>
                <w:color w:val="000000"/>
                <w:sz w:val="22"/>
                <w:szCs w:val="22"/>
              </w:rPr>
            </w:pPr>
            <w:r w:rsidRPr="009F1BCD">
              <w:rPr>
                <w:rFonts w:ascii="Times New Roman" w:hAnsi="Times New Roman" w:cs="Times New Roman"/>
                <w:b/>
                <w:bCs/>
                <w:color w:val="000000"/>
                <w:sz w:val="22"/>
                <w:szCs w:val="22"/>
              </w:rPr>
              <w:t>Требования к подготовке и реализации мероприятия</w:t>
            </w:r>
          </w:p>
        </w:tc>
        <w:tc>
          <w:tcPr>
            <w:tcW w:w="7376" w:type="dxa"/>
          </w:tcPr>
          <w:p w14:paraId="67E813F5" w14:textId="77777777" w:rsidR="00D97DA7" w:rsidRDefault="00D97DA7" w:rsidP="00D97DA7">
            <w:pPr>
              <w:pStyle w:val="msonormalcxspmiddle"/>
              <w:numPr>
                <w:ilvl w:val="1"/>
                <w:numId w:val="48"/>
              </w:numPr>
              <w:spacing w:before="0" w:beforeAutospacing="0" w:after="0" w:afterAutospacing="0"/>
              <w:ind w:left="463" w:hanging="463"/>
              <w:contextualSpacing/>
              <w:jc w:val="both"/>
              <w:outlineLvl w:val="0"/>
              <w:rPr>
                <w:bCs/>
                <w:color w:val="000000"/>
                <w:sz w:val="22"/>
                <w:szCs w:val="22"/>
              </w:rPr>
            </w:pPr>
            <w:r w:rsidRPr="009F1BCD">
              <w:rPr>
                <w:b/>
                <w:color w:val="000000"/>
                <w:sz w:val="22"/>
                <w:szCs w:val="22"/>
                <w:u w:val="single"/>
              </w:rPr>
              <w:t>Требования к спикерам</w:t>
            </w:r>
            <w:r w:rsidRPr="00572085">
              <w:rPr>
                <w:bCs/>
                <w:color w:val="000000"/>
                <w:sz w:val="22"/>
                <w:szCs w:val="22"/>
                <w:u w:val="single"/>
              </w:rPr>
              <w:t>.</w:t>
            </w:r>
            <w:r w:rsidRPr="00572085">
              <w:rPr>
                <w:bCs/>
                <w:color w:val="000000"/>
                <w:sz w:val="22"/>
                <w:szCs w:val="22"/>
              </w:rPr>
              <w:t xml:space="preserve"> </w:t>
            </w:r>
          </w:p>
          <w:p w14:paraId="4D5283AE" w14:textId="77777777" w:rsidR="00D97DA7" w:rsidRPr="00572085" w:rsidRDefault="00D97DA7" w:rsidP="002918EA">
            <w:pPr>
              <w:pStyle w:val="msonormalcxspmiddle"/>
              <w:spacing w:before="0" w:beforeAutospacing="0" w:after="0" w:afterAutospacing="0"/>
              <w:contextualSpacing/>
              <w:jc w:val="both"/>
              <w:outlineLvl w:val="0"/>
              <w:rPr>
                <w:bCs/>
                <w:color w:val="000000"/>
                <w:sz w:val="22"/>
                <w:szCs w:val="22"/>
              </w:rPr>
            </w:pPr>
            <w:r w:rsidRPr="00572085">
              <w:rPr>
                <w:bCs/>
                <w:color w:val="000000"/>
                <w:sz w:val="22"/>
                <w:szCs w:val="22"/>
              </w:rPr>
              <w:t>Исполнитель для проведения мастер-класса обязан привлечь:</w:t>
            </w:r>
          </w:p>
          <w:p w14:paraId="719296B4" w14:textId="77777777" w:rsidR="00D97DA7" w:rsidRPr="00572085" w:rsidRDefault="00D97DA7" w:rsidP="00D97DA7">
            <w:pPr>
              <w:pStyle w:val="ae"/>
              <w:numPr>
                <w:ilvl w:val="0"/>
                <w:numId w:val="43"/>
              </w:numPr>
              <w:suppressAutoHyphens w:val="0"/>
              <w:contextualSpacing/>
              <w:jc w:val="both"/>
              <w:rPr>
                <w:bCs/>
                <w:color w:val="000000"/>
                <w:sz w:val="22"/>
                <w:szCs w:val="22"/>
                <w:lang w:eastAsia="ru-RU"/>
              </w:rPr>
            </w:pPr>
            <w:r w:rsidRPr="00572085">
              <w:rPr>
                <w:bCs/>
                <w:color w:val="000000"/>
                <w:sz w:val="22"/>
                <w:szCs w:val="22"/>
                <w:lang w:eastAsia="ru-RU"/>
              </w:rPr>
              <w:t>1 (одного) спикера федерального уровня с опытом участия во всероссийских проектах, имеющего профессиональные и государственные награды.</w:t>
            </w:r>
          </w:p>
          <w:p w14:paraId="1FAC7832" w14:textId="5DFE23A7" w:rsidR="00D97DA7" w:rsidRPr="00572085" w:rsidRDefault="00D97DA7" w:rsidP="00D97DA7">
            <w:pPr>
              <w:pStyle w:val="ae"/>
              <w:numPr>
                <w:ilvl w:val="0"/>
                <w:numId w:val="43"/>
              </w:numPr>
              <w:suppressAutoHyphens w:val="0"/>
              <w:contextualSpacing/>
              <w:jc w:val="both"/>
              <w:rPr>
                <w:bCs/>
                <w:color w:val="000000"/>
                <w:sz w:val="22"/>
                <w:szCs w:val="22"/>
                <w:lang w:eastAsia="ru-RU"/>
              </w:rPr>
            </w:pPr>
            <w:r w:rsidRPr="00572085">
              <w:rPr>
                <w:bCs/>
                <w:color w:val="000000"/>
                <w:sz w:val="22"/>
                <w:szCs w:val="22"/>
                <w:lang w:eastAsia="ru-RU"/>
              </w:rPr>
              <w:t xml:space="preserve">1 спикера регионального уровня с опытом проведения </w:t>
            </w:r>
            <w:r w:rsidR="00927466">
              <w:rPr>
                <w:bCs/>
                <w:color w:val="000000"/>
                <w:sz w:val="22"/>
                <w:szCs w:val="22"/>
                <w:lang w:eastAsia="ru-RU"/>
              </w:rPr>
              <w:t xml:space="preserve"> </w:t>
            </w:r>
            <w:r w:rsidR="00150DFD">
              <w:rPr>
                <w:bCs/>
                <w:color w:val="000000"/>
                <w:sz w:val="22"/>
                <w:szCs w:val="22"/>
                <w:lang w:eastAsia="ru-RU"/>
              </w:rPr>
              <w:t xml:space="preserve"> </w:t>
            </w:r>
          </w:p>
          <w:p w14:paraId="368BD2EF" w14:textId="77777777" w:rsidR="00D97DA7" w:rsidRDefault="00D97DA7" w:rsidP="002918EA">
            <w:pPr>
              <w:ind w:firstLine="0"/>
              <w:rPr>
                <w:bCs/>
                <w:color w:val="000000"/>
                <w:sz w:val="22"/>
                <w:szCs w:val="22"/>
              </w:rPr>
            </w:pPr>
            <w:r w:rsidRPr="009F1BCD">
              <w:rPr>
                <w:bCs/>
                <w:color w:val="000000"/>
                <w:sz w:val="22"/>
                <w:szCs w:val="22"/>
              </w:rPr>
              <w:t>Обеспечение организации участия и возможного вознаграждения спикера полностью является обязанностью Исполнителя договора.</w:t>
            </w:r>
          </w:p>
          <w:p w14:paraId="2D27DA37" w14:textId="77777777" w:rsidR="00D97DA7" w:rsidRDefault="00D97DA7" w:rsidP="00D97DA7">
            <w:pPr>
              <w:pStyle w:val="ae"/>
              <w:numPr>
                <w:ilvl w:val="1"/>
                <w:numId w:val="48"/>
              </w:numPr>
              <w:jc w:val="both"/>
              <w:rPr>
                <w:bCs/>
                <w:color w:val="000000"/>
                <w:sz w:val="22"/>
                <w:szCs w:val="22"/>
              </w:rPr>
            </w:pPr>
            <w:r w:rsidRPr="009F1BCD">
              <w:rPr>
                <w:b/>
                <w:color w:val="000000"/>
                <w:sz w:val="22"/>
                <w:szCs w:val="22"/>
                <w:u w:val="single"/>
              </w:rPr>
              <w:t>Порядок проведения мастер-класса</w:t>
            </w:r>
            <w:r w:rsidRPr="009F1BCD">
              <w:rPr>
                <w:b/>
                <w:color w:val="000000"/>
                <w:sz w:val="22"/>
                <w:szCs w:val="22"/>
              </w:rPr>
              <w:t>:</w:t>
            </w:r>
            <w:r w:rsidRPr="009F1BCD">
              <w:rPr>
                <w:bCs/>
                <w:color w:val="000000"/>
                <w:sz w:val="22"/>
                <w:szCs w:val="22"/>
              </w:rPr>
              <w:t xml:space="preserve"> </w:t>
            </w:r>
          </w:p>
          <w:p w14:paraId="6CEB3D14" w14:textId="337B973C" w:rsidR="00D97DA7" w:rsidRPr="009068D0" w:rsidRDefault="009068D0" w:rsidP="009068D0">
            <w:pPr>
              <w:ind w:firstLine="0"/>
              <w:rPr>
                <w:bCs/>
                <w:color w:val="000000"/>
                <w:sz w:val="22"/>
                <w:szCs w:val="22"/>
              </w:rPr>
            </w:pPr>
            <w:r>
              <w:rPr>
                <w:bCs/>
                <w:color w:val="000000"/>
                <w:sz w:val="22"/>
                <w:szCs w:val="22"/>
              </w:rPr>
              <w:t xml:space="preserve">       </w:t>
            </w:r>
            <w:r w:rsidR="00D97DA7" w:rsidRPr="009068D0">
              <w:rPr>
                <w:bCs/>
                <w:color w:val="000000"/>
                <w:sz w:val="22"/>
                <w:szCs w:val="22"/>
              </w:rPr>
              <w:t xml:space="preserve">В начале мастер-класса представитель Исполнителя или Заказчик информируют участников о деятельности и основных услугах ГАУ ВО «Мой бизнес». Презентация может проводиться в виде демонстрации видеоролика, презентации или в устной форме. При проведении мастер-класса рекомендуется придерживаться установленного настоящим пунктом </w:t>
            </w:r>
            <w:r w:rsidR="00D97DA7" w:rsidRPr="009068D0">
              <w:rPr>
                <w:bCs/>
                <w:color w:val="000000"/>
                <w:sz w:val="22"/>
                <w:szCs w:val="22"/>
              </w:rPr>
              <w:lastRenderedPageBreak/>
              <w:t>порядка и следующей программы (п.№9). По согласованию с Заказчиком, Исполнителем может быть предложена и сформирована другая программа, позволяющая максимально раскрыть тему, вовлечь и заинтересовать участников.</w:t>
            </w:r>
          </w:p>
          <w:p w14:paraId="179324F3" w14:textId="77777777" w:rsidR="00D97DA7" w:rsidRPr="009F1BCD" w:rsidRDefault="00D97DA7" w:rsidP="00D97DA7">
            <w:pPr>
              <w:pStyle w:val="ae"/>
              <w:numPr>
                <w:ilvl w:val="1"/>
                <w:numId w:val="48"/>
              </w:numPr>
              <w:rPr>
                <w:b/>
                <w:bCs/>
                <w:color w:val="000000"/>
                <w:sz w:val="22"/>
                <w:szCs w:val="22"/>
              </w:rPr>
            </w:pPr>
            <w:r w:rsidRPr="009F1BCD">
              <w:rPr>
                <w:b/>
                <w:bCs/>
                <w:sz w:val="22"/>
                <w:szCs w:val="22"/>
                <w:u w:val="single"/>
                <w:lang w:eastAsia="en-US"/>
              </w:rPr>
              <w:t>Порядок представления информации о мастер-классе</w:t>
            </w:r>
          </w:p>
          <w:p w14:paraId="02FD3B59" w14:textId="05F578C3" w:rsidR="00D97DA7" w:rsidRPr="009F1BCD" w:rsidRDefault="00D97DA7" w:rsidP="002918EA">
            <w:pPr>
              <w:ind w:firstLine="0"/>
              <w:contextualSpacing/>
              <w:rPr>
                <w:sz w:val="22"/>
                <w:szCs w:val="22"/>
                <w:u w:val="single"/>
                <w:lang w:eastAsia="en-US"/>
              </w:rPr>
            </w:pPr>
            <w:r w:rsidRPr="009F1BCD">
              <w:rPr>
                <w:sz w:val="22"/>
                <w:szCs w:val="22"/>
                <w:lang w:eastAsia="en-US"/>
              </w:rPr>
              <w:t xml:space="preserve">Исполнитель до проведения мастер-класса размещает не </w:t>
            </w:r>
            <w:r w:rsidR="0032683A">
              <w:rPr>
                <w:sz w:val="22"/>
                <w:szCs w:val="22"/>
                <w:lang w:eastAsia="en-US"/>
              </w:rPr>
              <w:t xml:space="preserve">менее </w:t>
            </w:r>
            <w:r w:rsidR="009068D0">
              <w:rPr>
                <w:sz w:val="22"/>
                <w:szCs w:val="22"/>
                <w:lang w:eastAsia="en-US"/>
              </w:rPr>
              <w:t>одного</w:t>
            </w:r>
            <w:r w:rsidR="009068D0" w:rsidRPr="009F1BCD">
              <w:rPr>
                <w:sz w:val="22"/>
                <w:szCs w:val="22"/>
                <w:lang w:eastAsia="en-US"/>
              </w:rPr>
              <w:t xml:space="preserve"> информационного</w:t>
            </w:r>
            <w:r w:rsidRPr="009F1BCD">
              <w:rPr>
                <w:sz w:val="22"/>
                <w:szCs w:val="22"/>
                <w:lang w:eastAsia="en-US"/>
              </w:rPr>
              <w:t xml:space="preserve"> материал</w:t>
            </w:r>
            <w:r w:rsidR="0032683A">
              <w:rPr>
                <w:sz w:val="22"/>
                <w:szCs w:val="22"/>
                <w:lang w:eastAsia="en-US"/>
              </w:rPr>
              <w:t>а</w:t>
            </w:r>
            <w:r w:rsidRPr="009F1BCD">
              <w:rPr>
                <w:sz w:val="22"/>
                <w:szCs w:val="22"/>
                <w:lang w:eastAsia="en-US"/>
              </w:rPr>
              <w:t xml:space="preserve"> в социальных сетях и иных информационных ресурсах, а также присылает пресс-релиз о проводимом мероприятии Заказчику.</w:t>
            </w:r>
          </w:p>
          <w:p w14:paraId="47DA7A3B" w14:textId="77777777" w:rsidR="00D97DA7" w:rsidRPr="009F1BCD" w:rsidRDefault="00D97DA7" w:rsidP="002918EA">
            <w:pPr>
              <w:spacing w:line="276" w:lineRule="auto"/>
              <w:ind w:firstLine="0"/>
              <w:contextualSpacing/>
              <w:rPr>
                <w:b/>
                <w:sz w:val="22"/>
                <w:szCs w:val="22"/>
                <w:u w:val="single"/>
                <w:lang w:eastAsia="ar-SA"/>
              </w:rPr>
            </w:pPr>
            <w:r w:rsidRPr="009F1BCD">
              <w:rPr>
                <w:b/>
                <w:sz w:val="22"/>
                <w:szCs w:val="22"/>
                <w:u w:val="single"/>
                <w:lang w:eastAsia="ar-SA"/>
              </w:rPr>
              <w:t>Пресс-релиз должен содержать:</w:t>
            </w:r>
          </w:p>
          <w:p w14:paraId="23900C6B" w14:textId="77777777" w:rsidR="00D97DA7" w:rsidRPr="00AE05BD" w:rsidRDefault="00D97DA7" w:rsidP="00D97DA7">
            <w:pPr>
              <w:numPr>
                <w:ilvl w:val="0"/>
                <w:numId w:val="42"/>
              </w:numPr>
              <w:contextualSpacing/>
              <w:rPr>
                <w:bCs/>
                <w:sz w:val="22"/>
                <w:szCs w:val="22"/>
                <w:lang w:eastAsia="ar-SA"/>
              </w:rPr>
            </w:pPr>
            <w:r w:rsidRPr="00AE05BD">
              <w:rPr>
                <w:bCs/>
                <w:sz w:val="22"/>
                <w:szCs w:val="22"/>
                <w:lang w:eastAsia="ar-SA"/>
              </w:rPr>
              <w:t>Название мероприятия;</w:t>
            </w:r>
          </w:p>
          <w:p w14:paraId="68392D53" w14:textId="77777777" w:rsidR="00D97DA7" w:rsidRPr="00AE05BD" w:rsidRDefault="00D97DA7" w:rsidP="00D97DA7">
            <w:pPr>
              <w:numPr>
                <w:ilvl w:val="0"/>
                <w:numId w:val="42"/>
              </w:numPr>
              <w:contextualSpacing/>
              <w:rPr>
                <w:bCs/>
                <w:sz w:val="22"/>
                <w:szCs w:val="22"/>
                <w:lang w:eastAsia="ar-SA"/>
              </w:rPr>
            </w:pPr>
            <w:r w:rsidRPr="00AE05BD">
              <w:rPr>
                <w:bCs/>
                <w:sz w:val="22"/>
                <w:szCs w:val="22"/>
                <w:lang w:eastAsia="ar-SA"/>
              </w:rPr>
              <w:t>Организатор (ЦПП);</w:t>
            </w:r>
          </w:p>
          <w:p w14:paraId="5322F630" w14:textId="30D2CC12" w:rsidR="00D97DA7" w:rsidRPr="00DE7FE4" w:rsidRDefault="00D97DA7" w:rsidP="001F373F">
            <w:pPr>
              <w:numPr>
                <w:ilvl w:val="0"/>
                <w:numId w:val="42"/>
              </w:numPr>
              <w:spacing w:after="200"/>
              <w:contextualSpacing/>
              <w:rPr>
                <w:bCs/>
                <w:sz w:val="22"/>
                <w:szCs w:val="22"/>
                <w:lang w:eastAsia="ar-SA"/>
              </w:rPr>
            </w:pPr>
            <w:r w:rsidRPr="00DE7FE4">
              <w:rPr>
                <w:bCs/>
                <w:sz w:val="22"/>
                <w:szCs w:val="22"/>
                <w:lang w:eastAsia="ar-SA"/>
              </w:rPr>
              <w:t>Главная тема/цель мероприятия</w:t>
            </w:r>
            <w:r w:rsidR="00DE7FE4" w:rsidRPr="00DE7FE4">
              <w:rPr>
                <w:bCs/>
                <w:sz w:val="22"/>
                <w:szCs w:val="22"/>
                <w:lang w:eastAsia="ar-SA"/>
              </w:rPr>
              <w:t>, п</w:t>
            </w:r>
            <w:r w:rsidRPr="00DE7FE4">
              <w:rPr>
                <w:bCs/>
                <w:sz w:val="22"/>
                <w:szCs w:val="22"/>
                <w:lang w:eastAsia="ar-SA"/>
              </w:rPr>
              <w:t>рограмма мероприятия</w:t>
            </w:r>
            <w:r w:rsidR="00DE7FE4" w:rsidRPr="00DE7FE4">
              <w:rPr>
                <w:bCs/>
                <w:sz w:val="22"/>
                <w:szCs w:val="22"/>
                <w:lang w:eastAsia="ar-SA"/>
              </w:rPr>
              <w:t xml:space="preserve">, </w:t>
            </w:r>
            <w:r w:rsidR="00DE7FE4">
              <w:rPr>
                <w:bCs/>
                <w:sz w:val="22"/>
                <w:szCs w:val="22"/>
                <w:lang w:eastAsia="ar-SA"/>
              </w:rPr>
              <w:t>с</w:t>
            </w:r>
            <w:r w:rsidRPr="00DE7FE4">
              <w:rPr>
                <w:bCs/>
                <w:sz w:val="22"/>
                <w:szCs w:val="22"/>
                <w:lang w:eastAsia="ar-SA"/>
              </w:rPr>
              <w:t>пикеры;</w:t>
            </w:r>
          </w:p>
          <w:p w14:paraId="7F4B6D8B" w14:textId="77777777" w:rsidR="00D97DA7" w:rsidRPr="004F6058" w:rsidRDefault="00D97DA7" w:rsidP="00D97DA7">
            <w:pPr>
              <w:numPr>
                <w:ilvl w:val="0"/>
                <w:numId w:val="42"/>
              </w:numPr>
              <w:spacing w:after="200"/>
              <w:contextualSpacing/>
              <w:rPr>
                <w:bCs/>
                <w:sz w:val="22"/>
                <w:szCs w:val="22"/>
                <w:lang w:eastAsia="ar-SA"/>
              </w:rPr>
            </w:pPr>
            <w:r w:rsidRPr="004F6058">
              <w:rPr>
                <w:bCs/>
                <w:sz w:val="22"/>
                <w:szCs w:val="22"/>
                <w:lang w:eastAsia="ar-SA"/>
              </w:rPr>
              <w:t xml:space="preserve">Дата мероприятия, время проведения, </w:t>
            </w:r>
            <w:r>
              <w:rPr>
                <w:bCs/>
                <w:sz w:val="22"/>
                <w:szCs w:val="22"/>
                <w:lang w:eastAsia="ar-SA"/>
              </w:rPr>
              <w:t>м</w:t>
            </w:r>
            <w:r w:rsidRPr="004F6058">
              <w:rPr>
                <w:bCs/>
                <w:sz w:val="22"/>
                <w:szCs w:val="22"/>
                <w:lang w:eastAsia="ar-SA"/>
              </w:rPr>
              <w:t>есто проведения;</w:t>
            </w:r>
          </w:p>
          <w:p w14:paraId="0BB67319" w14:textId="77777777" w:rsidR="00D97DA7" w:rsidRPr="00AE05BD" w:rsidRDefault="00D97DA7" w:rsidP="00D97DA7">
            <w:pPr>
              <w:numPr>
                <w:ilvl w:val="0"/>
                <w:numId w:val="42"/>
              </w:numPr>
              <w:spacing w:after="200"/>
              <w:contextualSpacing/>
              <w:rPr>
                <w:bCs/>
                <w:sz w:val="22"/>
                <w:szCs w:val="22"/>
                <w:lang w:eastAsia="ar-SA"/>
              </w:rPr>
            </w:pPr>
            <w:r w:rsidRPr="00AE05BD">
              <w:rPr>
                <w:bCs/>
                <w:sz w:val="22"/>
                <w:szCs w:val="22"/>
                <w:lang w:eastAsia="ar-SA"/>
              </w:rPr>
              <w:t>Контактная информация по вопросам участия в мероприятии;</w:t>
            </w:r>
          </w:p>
          <w:p w14:paraId="716A3476" w14:textId="2E378C3A" w:rsidR="00D97DA7" w:rsidRDefault="00D97DA7" w:rsidP="002918EA">
            <w:pPr>
              <w:ind w:firstLine="0"/>
              <w:contextualSpacing/>
              <w:rPr>
                <w:bCs/>
                <w:sz w:val="22"/>
                <w:szCs w:val="22"/>
                <w:lang w:eastAsia="en-US"/>
              </w:rPr>
            </w:pPr>
            <w:r>
              <w:rPr>
                <w:bCs/>
                <w:sz w:val="22"/>
                <w:szCs w:val="22"/>
                <w:lang w:eastAsia="en-US"/>
              </w:rPr>
              <w:t>Использовать ф</w:t>
            </w:r>
            <w:r w:rsidRPr="00AE05BD">
              <w:rPr>
                <w:bCs/>
                <w:sz w:val="22"/>
                <w:szCs w:val="22"/>
                <w:lang w:eastAsia="en-US"/>
              </w:rPr>
              <w:t>раз</w:t>
            </w:r>
            <w:r>
              <w:rPr>
                <w:bCs/>
                <w:sz w:val="22"/>
                <w:szCs w:val="22"/>
                <w:lang w:eastAsia="en-US"/>
              </w:rPr>
              <w:t>у</w:t>
            </w:r>
            <w:r w:rsidRPr="00AE05BD">
              <w:rPr>
                <w:bCs/>
                <w:sz w:val="22"/>
                <w:szCs w:val="22"/>
                <w:lang w:eastAsia="en-US"/>
              </w:rPr>
              <w:t xml:space="preserve">: </w:t>
            </w:r>
            <w:r w:rsidRPr="00AE05BD">
              <w:rPr>
                <w:bCs/>
                <w:iCs/>
                <w:sz w:val="22"/>
                <w:szCs w:val="22"/>
                <w:lang w:eastAsia="en-US"/>
              </w:rPr>
              <w:t>«Мероприятие реализуется центром «Мой бизнес» Волгоградской области в рамках федерального проекта «</w:t>
            </w:r>
            <w:r w:rsidR="00DE7FE4" w:rsidRPr="00DE7FE4">
              <w:rPr>
                <w:bCs/>
                <w:i/>
                <w:iCs/>
                <w:sz w:val="22"/>
                <w:szCs w:val="22"/>
                <w:lang w:eastAsia="en-US"/>
              </w:rPr>
              <w:t>Создание условий для легкого старта и комфортного ведения деятельности»</w:t>
            </w:r>
            <w:r w:rsidRPr="00AE05BD">
              <w:rPr>
                <w:bCs/>
                <w:iCs/>
                <w:sz w:val="22"/>
                <w:szCs w:val="22"/>
                <w:lang w:eastAsia="en-US"/>
              </w:rPr>
              <w:t>, обеспечивающего достижение целей и показателей национального проекта «Малое и среднее предпринимательство и поддержка индивидуальной предпринимательской инициативы» при поддержке Министерства экономического развития РФ и комитета экономической политики и развития Волгоградской области»</w:t>
            </w:r>
            <w:r w:rsidRPr="00AE05BD">
              <w:rPr>
                <w:bCs/>
                <w:sz w:val="22"/>
                <w:szCs w:val="22"/>
                <w:lang w:eastAsia="en-US"/>
              </w:rPr>
              <w:t>.</w:t>
            </w:r>
          </w:p>
          <w:p w14:paraId="126B7D6B" w14:textId="77777777" w:rsidR="00D97DA7" w:rsidRDefault="00D97DA7" w:rsidP="002918EA">
            <w:pPr>
              <w:ind w:firstLine="0"/>
              <w:contextualSpacing/>
              <w:rPr>
                <w:bCs/>
                <w:sz w:val="22"/>
                <w:szCs w:val="22"/>
                <w:lang w:eastAsia="ar-SA"/>
              </w:rPr>
            </w:pPr>
            <w:r w:rsidRPr="009F1BCD">
              <w:rPr>
                <w:bCs/>
                <w:sz w:val="22"/>
                <w:szCs w:val="22"/>
                <w:lang w:eastAsia="ar-SA"/>
              </w:rPr>
              <w:t xml:space="preserve">Исполнитель в обязательном порядке в день проведения или на следующий день после проведения мероприятия предоставляет Заказчику пост-релиз на 0,5 страницы (документ Microsoft Word, шрифт Times New </w:t>
            </w:r>
            <w:proofErr w:type="spellStart"/>
            <w:r w:rsidRPr="009F1BCD">
              <w:rPr>
                <w:bCs/>
                <w:sz w:val="22"/>
                <w:szCs w:val="22"/>
                <w:lang w:eastAsia="ar-SA"/>
              </w:rPr>
              <w:t>Roman</w:t>
            </w:r>
            <w:proofErr w:type="spellEnd"/>
            <w:r w:rsidRPr="009F1BCD">
              <w:rPr>
                <w:bCs/>
                <w:sz w:val="22"/>
                <w:szCs w:val="22"/>
                <w:lang w:eastAsia="ar-SA"/>
              </w:rPr>
              <w:t>, 12 кегль, межстрочный интервал – 1), содержащий основную информацию: о тематике и времени проведения, основных участниках и спикерах  мероприятия, основных моментах проведения, обратной связи участников, содержащих мнения о полезности, информативности и ценности данного мероприятия для участников.</w:t>
            </w:r>
          </w:p>
          <w:p w14:paraId="40B730BC" w14:textId="77777777" w:rsidR="00D97DA7" w:rsidRPr="009F1BCD" w:rsidRDefault="00D97DA7" w:rsidP="002918EA">
            <w:pPr>
              <w:ind w:firstLine="0"/>
              <w:contextualSpacing/>
              <w:rPr>
                <w:b/>
                <w:sz w:val="22"/>
                <w:szCs w:val="22"/>
                <w:lang w:eastAsia="ar-SA"/>
              </w:rPr>
            </w:pPr>
            <w:r w:rsidRPr="009F1BCD">
              <w:rPr>
                <w:b/>
                <w:sz w:val="22"/>
                <w:szCs w:val="22"/>
                <w:u w:val="single"/>
                <w:lang w:eastAsia="ar-SA"/>
              </w:rPr>
              <w:t>Пост-релиз должен содержать</w:t>
            </w:r>
            <w:r w:rsidRPr="009F1BCD">
              <w:rPr>
                <w:b/>
                <w:sz w:val="22"/>
                <w:szCs w:val="22"/>
                <w:lang w:eastAsia="ar-SA"/>
              </w:rPr>
              <w:t>:</w:t>
            </w:r>
          </w:p>
          <w:p w14:paraId="4ED58559" w14:textId="77777777" w:rsidR="00D97DA7" w:rsidRPr="00AE05BD" w:rsidRDefault="00D97DA7" w:rsidP="00D97DA7">
            <w:pPr>
              <w:numPr>
                <w:ilvl w:val="0"/>
                <w:numId w:val="44"/>
              </w:numPr>
              <w:tabs>
                <w:tab w:val="left" w:pos="300"/>
              </w:tabs>
              <w:suppressAutoHyphens/>
              <w:ind w:left="0" w:firstLine="0"/>
              <w:rPr>
                <w:bCs/>
                <w:sz w:val="22"/>
                <w:szCs w:val="22"/>
                <w:lang w:eastAsia="ar-SA"/>
              </w:rPr>
            </w:pPr>
            <w:r w:rsidRPr="00AE05BD">
              <w:rPr>
                <w:bCs/>
                <w:sz w:val="22"/>
                <w:szCs w:val="22"/>
                <w:lang w:eastAsia="ar-SA"/>
              </w:rPr>
              <w:t>фотографии (5 шт., качественные, горизонтальные);</w:t>
            </w:r>
          </w:p>
          <w:p w14:paraId="70697422" w14:textId="77777777" w:rsidR="00D97DA7" w:rsidRPr="00AE05BD" w:rsidRDefault="00D97DA7" w:rsidP="00D97DA7">
            <w:pPr>
              <w:numPr>
                <w:ilvl w:val="0"/>
                <w:numId w:val="44"/>
              </w:numPr>
              <w:tabs>
                <w:tab w:val="left" w:pos="300"/>
              </w:tabs>
              <w:suppressAutoHyphens/>
              <w:ind w:left="0" w:firstLine="0"/>
              <w:rPr>
                <w:bCs/>
                <w:sz w:val="22"/>
                <w:szCs w:val="22"/>
                <w:lang w:eastAsia="ar-SA"/>
              </w:rPr>
            </w:pPr>
            <w:r w:rsidRPr="00AE05BD">
              <w:rPr>
                <w:bCs/>
                <w:sz w:val="22"/>
                <w:szCs w:val="22"/>
                <w:lang w:eastAsia="ar-SA"/>
              </w:rPr>
              <w:t xml:space="preserve">количество принявших участие; </w:t>
            </w:r>
          </w:p>
          <w:p w14:paraId="18991D29" w14:textId="77777777" w:rsidR="00D97DA7" w:rsidRDefault="00D97DA7" w:rsidP="00D97DA7">
            <w:pPr>
              <w:numPr>
                <w:ilvl w:val="0"/>
                <w:numId w:val="44"/>
              </w:numPr>
              <w:tabs>
                <w:tab w:val="left" w:pos="300"/>
              </w:tabs>
              <w:suppressAutoHyphens/>
              <w:ind w:left="0" w:firstLine="0"/>
              <w:rPr>
                <w:bCs/>
                <w:sz w:val="22"/>
                <w:szCs w:val="22"/>
                <w:lang w:eastAsia="ar-SA"/>
              </w:rPr>
            </w:pPr>
            <w:r w:rsidRPr="00AE05BD">
              <w:rPr>
                <w:bCs/>
                <w:sz w:val="22"/>
                <w:szCs w:val="22"/>
                <w:lang w:eastAsia="ar-SA"/>
              </w:rPr>
              <w:t>основные итоги мероприятия;</w:t>
            </w:r>
          </w:p>
          <w:p w14:paraId="45007B72" w14:textId="74FF5D78" w:rsidR="00D97DA7" w:rsidRPr="009F1BCD" w:rsidRDefault="00D97DA7" w:rsidP="00D97DA7">
            <w:pPr>
              <w:numPr>
                <w:ilvl w:val="0"/>
                <w:numId w:val="44"/>
              </w:numPr>
              <w:suppressAutoHyphens/>
              <w:ind w:left="322" w:hanging="322"/>
              <w:rPr>
                <w:b/>
                <w:bCs/>
                <w:color w:val="000000"/>
                <w:sz w:val="22"/>
                <w:szCs w:val="22"/>
              </w:rPr>
            </w:pPr>
            <w:r w:rsidRPr="004F6058">
              <w:rPr>
                <w:bCs/>
                <w:sz w:val="22"/>
                <w:szCs w:val="22"/>
                <w:lang w:eastAsia="ar-SA"/>
              </w:rPr>
              <w:t xml:space="preserve">цитату основного бизнес-тренера </w:t>
            </w:r>
          </w:p>
        </w:tc>
      </w:tr>
      <w:tr w:rsidR="00D97DA7" w14:paraId="1EBF8AD1" w14:textId="77777777" w:rsidTr="00D97DA7">
        <w:tc>
          <w:tcPr>
            <w:tcW w:w="2830" w:type="dxa"/>
          </w:tcPr>
          <w:p w14:paraId="339D156A" w14:textId="77777777" w:rsidR="00D97DA7" w:rsidRPr="009F1BCD" w:rsidRDefault="00D97DA7" w:rsidP="00D97DA7">
            <w:pPr>
              <w:pStyle w:val="ConsPlusNormal"/>
              <w:widowControl/>
              <w:numPr>
                <w:ilvl w:val="0"/>
                <w:numId w:val="40"/>
              </w:numPr>
              <w:ind w:left="447" w:hanging="425"/>
              <w:outlineLvl w:val="0"/>
              <w:rPr>
                <w:rFonts w:ascii="Times New Roman" w:hAnsi="Times New Roman" w:cs="Times New Roman"/>
                <w:b/>
                <w:bCs/>
                <w:color w:val="000000"/>
                <w:sz w:val="22"/>
                <w:szCs w:val="22"/>
              </w:rPr>
            </w:pPr>
            <w:r>
              <w:rPr>
                <w:rFonts w:ascii="Times New Roman" w:hAnsi="Times New Roman" w:cs="Times New Roman"/>
                <w:b/>
                <w:bCs/>
                <w:color w:val="000000"/>
                <w:sz w:val="22"/>
                <w:szCs w:val="22"/>
              </w:rPr>
              <w:lastRenderedPageBreak/>
              <w:t>Рекомендуемая программа мастер-класса</w:t>
            </w:r>
          </w:p>
        </w:tc>
        <w:tc>
          <w:tcPr>
            <w:tcW w:w="7376" w:type="dxa"/>
          </w:tcPr>
          <w:p w14:paraId="2C4B6105" w14:textId="77777777" w:rsidR="00D97DA7" w:rsidRPr="009F1BCD" w:rsidRDefault="00D97DA7" w:rsidP="00D97DA7">
            <w:pPr>
              <w:pStyle w:val="msonormalcxspmiddle"/>
              <w:numPr>
                <w:ilvl w:val="0"/>
                <w:numId w:val="47"/>
              </w:numPr>
              <w:contextualSpacing/>
              <w:outlineLvl w:val="0"/>
              <w:rPr>
                <w:bCs/>
                <w:color w:val="000000"/>
                <w:sz w:val="22"/>
                <w:szCs w:val="22"/>
              </w:rPr>
            </w:pPr>
            <w:r w:rsidRPr="009F1BCD">
              <w:rPr>
                <w:bCs/>
                <w:color w:val="000000"/>
                <w:sz w:val="22"/>
                <w:szCs w:val="22"/>
              </w:rPr>
              <w:t>12:00 – 12:05</w:t>
            </w:r>
            <w:r>
              <w:rPr>
                <w:bCs/>
                <w:color w:val="000000"/>
                <w:sz w:val="22"/>
                <w:szCs w:val="22"/>
              </w:rPr>
              <w:t xml:space="preserve"> </w:t>
            </w:r>
            <w:r w:rsidRPr="009F1BCD">
              <w:rPr>
                <w:bCs/>
                <w:color w:val="000000"/>
                <w:sz w:val="22"/>
                <w:szCs w:val="22"/>
              </w:rPr>
              <w:t>Приветственное слово</w:t>
            </w:r>
          </w:p>
          <w:p w14:paraId="62D5CAAA" w14:textId="77777777" w:rsidR="00D97DA7" w:rsidRPr="009F1BCD" w:rsidRDefault="00D97DA7" w:rsidP="00D97DA7">
            <w:pPr>
              <w:pStyle w:val="msonormalcxspmiddle"/>
              <w:numPr>
                <w:ilvl w:val="0"/>
                <w:numId w:val="47"/>
              </w:numPr>
              <w:contextualSpacing/>
              <w:outlineLvl w:val="0"/>
              <w:rPr>
                <w:bCs/>
                <w:color w:val="000000"/>
                <w:sz w:val="22"/>
                <w:szCs w:val="22"/>
              </w:rPr>
            </w:pPr>
            <w:r w:rsidRPr="009F1BCD">
              <w:rPr>
                <w:bCs/>
                <w:color w:val="000000"/>
                <w:sz w:val="22"/>
                <w:szCs w:val="22"/>
              </w:rPr>
              <w:t>12:05 – 12:15</w:t>
            </w:r>
            <w:r>
              <w:rPr>
                <w:bCs/>
                <w:color w:val="000000"/>
                <w:sz w:val="22"/>
                <w:szCs w:val="22"/>
              </w:rPr>
              <w:t xml:space="preserve"> </w:t>
            </w:r>
            <w:r w:rsidRPr="009F1BCD">
              <w:rPr>
                <w:bCs/>
                <w:color w:val="000000"/>
                <w:sz w:val="22"/>
                <w:szCs w:val="22"/>
              </w:rPr>
              <w:t>Презентация деятельности ГАУ ВО «Мой бизнес»</w:t>
            </w:r>
          </w:p>
          <w:p w14:paraId="3ECCD165" w14:textId="77777777" w:rsidR="00D97DA7" w:rsidRPr="009F1BCD" w:rsidRDefault="00D97DA7" w:rsidP="00D97DA7">
            <w:pPr>
              <w:pStyle w:val="msonormalcxspmiddle"/>
              <w:numPr>
                <w:ilvl w:val="0"/>
                <w:numId w:val="47"/>
              </w:numPr>
              <w:contextualSpacing/>
              <w:outlineLvl w:val="0"/>
              <w:rPr>
                <w:bCs/>
                <w:color w:val="000000"/>
                <w:sz w:val="22"/>
                <w:szCs w:val="22"/>
              </w:rPr>
            </w:pPr>
            <w:r w:rsidRPr="009F1BCD">
              <w:rPr>
                <w:bCs/>
                <w:color w:val="000000"/>
                <w:sz w:val="22"/>
                <w:szCs w:val="22"/>
              </w:rPr>
              <w:t>12:15 – 13:15</w:t>
            </w:r>
            <w:r>
              <w:rPr>
                <w:bCs/>
                <w:color w:val="000000"/>
                <w:sz w:val="22"/>
                <w:szCs w:val="22"/>
              </w:rPr>
              <w:t xml:space="preserve"> </w:t>
            </w:r>
            <w:r w:rsidRPr="009F1BCD">
              <w:rPr>
                <w:bCs/>
                <w:color w:val="000000"/>
                <w:sz w:val="22"/>
                <w:szCs w:val="22"/>
              </w:rPr>
              <w:t>Выступление спикера</w:t>
            </w:r>
          </w:p>
          <w:p w14:paraId="5289F046" w14:textId="1A509B02" w:rsidR="00D97DA7" w:rsidRPr="009F1BCD" w:rsidRDefault="00D97DA7" w:rsidP="00D97DA7">
            <w:pPr>
              <w:pStyle w:val="msonormalcxspmiddle"/>
              <w:numPr>
                <w:ilvl w:val="0"/>
                <w:numId w:val="47"/>
              </w:numPr>
              <w:contextualSpacing/>
              <w:outlineLvl w:val="0"/>
              <w:rPr>
                <w:bCs/>
                <w:color w:val="000000"/>
                <w:sz w:val="22"/>
                <w:szCs w:val="22"/>
              </w:rPr>
            </w:pPr>
            <w:r w:rsidRPr="009F1BCD">
              <w:rPr>
                <w:bCs/>
                <w:color w:val="000000"/>
                <w:sz w:val="22"/>
                <w:szCs w:val="22"/>
              </w:rPr>
              <w:t>13:15 – 13:50</w:t>
            </w:r>
            <w:r>
              <w:rPr>
                <w:bCs/>
                <w:color w:val="000000"/>
                <w:sz w:val="22"/>
                <w:szCs w:val="22"/>
              </w:rPr>
              <w:t xml:space="preserve"> </w:t>
            </w:r>
            <w:r w:rsidRPr="009F1BCD">
              <w:rPr>
                <w:bCs/>
                <w:color w:val="000000"/>
                <w:sz w:val="22"/>
                <w:szCs w:val="22"/>
              </w:rPr>
              <w:t>Вопросы спикеру</w:t>
            </w:r>
          </w:p>
          <w:p w14:paraId="10D38C71" w14:textId="3057CF1A" w:rsidR="00D97DA7" w:rsidRPr="00572085" w:rsidRDefault="00D97DA7" w:rsidP="00D97DA7">
            <w:pPr>
              <w:pStyle w:val="msonormalcxspmiddle"/>
              <w:numPr>
                <w:ilvl w:val="0"/>
                <w:numId w:val="47"/>
              </w:numPr>
              <w:spacing w:before="0" w:beforeAutospacing="0" w:after="0" w:afterAutospacing="0"/>
              <w:contextualSpacing/>
              <w:jc w:val="both"/>
              <w:outlineLvl w:val="0"/>
              <w:rPr>
                <w:bCs/>
                <w:color w:val="000000"/>
                <w:sz w:val="22"/>
                <w:szCs w:val="22"/>
                <w:u w:val="single"/>
              </w:rPr>
            </w:pPr>
            <w:r w:rsidRPr="009F1BCD">
              <w:rPr>
                <w:bCs/>
                <w:color w:val="000000"/>
                <w:sz w:val="22"/>
                <w:szCs w:val="22"/>
              </w:rPr>
              <w:t>13:50 –</w:t>
            </w:r>
            <w:r w:rsidR="00DE7FE4">
              <w:rPr>
                <w:bCs/>
                <w:color w:val="000000"/>
                <w:sz w:val="22"/>
                <w:szCs w:val="22"/>
              </w:rPr>
              <w:t xml:space="preserve"> </w:t>
            </w:r>
            <w:r w:rsidRPr="009F1BCD">
              <w:rPr>
                <w:bCs/>
                <w:color w:val="000000"/>
                <w:sz w:val="22"/>
                <w:szCs w:val="22"/>
              </w:rPr>
              <w:t>14:00</w:t>
            </w:r>
            <w:r>
              <w:rPr>
                <w:bCs/>
                <w:color w:val="000000"/>
                <w:sz w:val="22"/>
                <w:szCs w:val="22"/>
              </w:rPr>
              <w:t xml:space="preserve"> </w:t>
            </w:r>
            <w:r w:rsidRPr="009F1BCD">
              <w:rPr>
                <w:bCs/>
                <w:color w:val="000000"/>
                <w:sz w:val="22"/>
                <w:szCs w:val="22"/>
              </w:rPr>
              <w:t>Подведение итогов мастер-класса. Получение обратной связи от спикера и участников.</w:t>
            </w:r>
          </w:p>
        </w:tc>
      </w:tr>
      <w:tr w:rsidR="00D97DA7" w14:paraId="252639B4" w14:textId="77777777" w:rsidTr="00D97DA7">
        <w:tc>
          <w:tcPr>
            <w:tcW w:w="2830" w:type="dxa"/>
          </w:tcPr>
          <w:p w14:paraId="353D3D82" w14:textId="77777777" w:rsidR="00D97DA7" w:rsidRPr="004F6058" w:rsidRDefault="00D97DA7" w:rsidP="00D97DA7">
            <w:pPr>
              <w:pStyle w:val="ConsPlusNormal"/>
              <w:widowControl/>
              <w:numPr>
                <w:ilvl w:val="0"/>
                <w:numId w:val="40"/>
              </w:numPr>
              <w:ind w:left="447" w:hanging="425"/>
              <w:jc w:val="left"/>
              <w:outlineLvl w:val="0"/>
              <w:rPr>
                <w:rFonts w:ascii="Times New Roman" w:hAnsi="Times New Roman" w:cs="Times New Roman"/>
                <w:b/>
                <w:bCs/>
                <w:color w:val="000000"/>
                <w:sz w:val="22"/>
                <w:szCs w:val="22"/>
              </w:rPr>
            </w:pPr>
            <w:r w:rsidRPr="004F6058">
              <w:rPr>
                <w:rFonts w:ascii="Times New Roman" w:hAnsi="Times New Roman" w:cs="Times New Roman"/>
                <w:b/>
                <w:bCs/>
                <w:color w:val="000000"/>
                <w:sz w:val="22"/>
                <w:szCs w:val="22"/>
              </w:rPr>
              <w:t>Требования к отчетным документам</w:t>
            </w:r>
          </w:p>
        </w:tc>
        <w:tc>
          <w:tcPr>
            <w:tcW w:w="7376" w:type="dxa"/>
          </w:tcPr>
          <w:p w14:paraId="096D65F1" w14:textId="77777777" w:rsidR="00D97DA7" w:rsidRPr="00AE05BD" w:rsidRDefault="00D97DA7" w:rsidP="002918EA">
            <w:pPr>
              <w:tabs>
                <w:tab w:val="left" w:pos="0"/>
              </w:tabs>
              <w:ind w:firstLine="426"/>
              <w:contextualSpacing/>
              <w:outlineLvl w:val="0"/>
              <w:rPr>
                <w:color w:val="000000"/>
                <w:sz w:val="22"/>
                <w:szCs w:val="22"/>
              </w:rPr>
            </w:pPr>
            <w:r w:rsidRPr="00AE05BD">
              <w:rPr>
                <w:color w:val="000000"/>
                <w:sz w:val="22"/>
                <w:szCs w:val="22"/>
              </w:rPr>
              <w:t xml:space="preserve">По факту проведения мероприятия Исполнитель обязан не позднее 3 (трех) рабочих дней предоставить Заказчику содержательный аналитический отчет о проведенном мероприятии. </w:t>
            </w:r>
          </w:p>
          <w:p w14:paraId="44EC8D7E" w14:textId="1F2CC571" w:rsidR="00D97DA7" w:rsidRPr="00AE05BD" w:rsidRDefault="00D97DA7" w:rsidP="002918EA">
            <w:pPr>
              <w:tabs>
                <w:tab w:val="left" w:pos="0"/>
              </w:tabs>
              <w:ind w:firstLine="426"/>
              <w:contextualSpacing/>
              <w:outlineLvl w:val="0"/>
              <w:rPr>
                <w:color w:val="000000"/>
                <w:sz w:val="22"/>
                <w:szCs w:val="22"/>
              </w:rPr>
            </w:pPr>
            <w:r w:rsidRPr="00AE05BD">
              <w:rPr>
                <w:color w:val="000000"/>
                <w:sz w:val="22"/>
                <w:szCs w:val="22"/>
              </w:rPr>
              <w:t xml:space="preserve">Отчет предоставляется в письменной форме в сброшюрованном виде, а также в электронном виде в формате Word (для текстовых документов) и в формате </w:t>
            </w:r>
            <w:r w:rsidR="00497A50" w:rsidRPr="00AE05BD">
              <w:rPr>
                <w:color w:val="000000"/>
                <w:sz w:val="22"/>
                <w:szCs w:val="22"/>
              </w:rPr>
              <w:t>Excel</w:t>
            </w:r>
            <w:r w:rsidRPr="00AE05BD">
              <w:rPr>
                <w:color w:val="000000"/>
                <w:sz w:val="22"/>
                <w:szCs w:val="22"/>
              </w:rPr>
              <w:t xml:space="preserve"> (для документов, содержащих большие массивы данных, таблицы) и должен включать:</w:t>
            </w:r>
          </w:p>
          <w:p w14:paraId="41FCE46E" w14:textId="77777777" w:rsidR="00D97DA7" w:rsidRPr="00AE05BD" w:rsidRDefault="00D97DA7" w:rsidP="00D97DA7">
            <w:pPr>
              <w:numPr>
                <w:ilvl w:val="0"/>
                <w:numId w:val="41"/>
              </w:numPr>
              <w:ind w:left="462" w:hanging="283"/>
              <w:contextualSpacing/>
              <w:outlineLvl w:val="0"/>
              <w:rPr>
                <w:bCs/>
                <w:color w:val="000000"/>
                <w:sz w:val="22"/>
                <w:szCs w:val="22"/>
              </w:rPr>
            </w:pPr>
            <w:r w:rsidRPr="00AE05BD">
              <w:rPr>
                <w:bCs/>
                <w:color w:val="000000"/>
                <w:sz w:val="22"/>
                <w:szCs w:val="22"/>
              </w:rPr>
              <w:t xml:space="preserve">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w:t>
            </w:r>
          </w:p>
          <w:p w14:paraId="1DD418A5" w14:textId="77777777" w:rsidR="00D97DA7" w:rsidRPr="00AE05BD" w:rsidRDefault="00D97DA7" w:rsidP="00D97DA7">
            <w:pPr>
              <w:numPr>
                <w:ilvl w:val="0"/>
                <w:numId w:val="41"/>
              </w:numPr>
              <w:ind w:left="462" w:hanging="283"/>
              <w:contextualSpacing/>
              <w:outlineLvl w:val="0"/>
              <w:rPr>
                <w:color w:val="000000"/>
                <w:sz w:val="22"/>
                <w:szCs w:val="22"/>
              </w:rPr>
            </w:pPr>
            <w:r w:rsidRPr="00AE05BD">
              <w:rPr>
                <w:bCs/>
                <w:color w:val="000000"/>
                <w:sz w:val="22"/>
                <w:szCs w:val="22"/>
              </w:rPr>
              <w:t>описание мероприятия, включая цели, задачи, сроки реализации, характеристику целевой аудитории, количество участников, описание механизма проведения мероприятия, количественные и качественные показатели реализации</w:t>
            </w:r>
            <w:r w:rsidRPr="00AE05BD">
              <w:rPr>
                <w:color w:val="000000"/>
                <w:sz w:val="22"/>
                <w:szCs w:val="22"/>
              </w:rPr>
              <w:t>;</w:t>
            </w:r>
          </w:p>
          <w:p w14:paraId="6CC22CC2" w14:textId="77777777" w:rsidR="00D97DA7" w:rsidRPr="00AE05BD" w:rsidRDefault="00D97DA7" w:rsidP="00D97DA7">
            <w:pPr>
              <w:numPr>
                <w:ilvl w:val="0"/>
                <w:numId w:val="41"/>
              </w:numPr>
              <w:ind w:left="462" w:hanging="283"/>
              <w:contextualSpacing/>
              <w:outlineLvl w:val="0"/>
              <w:rPr>
                <w:color w:val="000000"/>
                <w:sz w:val="22"/>
                <w:szCs w:val="22"/>
              </w:rPr>
            </w:pPr>
            <w:r w:rsidRPr="00AE05BD">
              <w:rPr>
                <w:color w:val="000000"/>
                <w:sz w:val="22"/>
                <w:szCs w:val="22"/>
              </w:rPr>
              <w:lastRenderedPageBreak/>
              <w:t>список участников мероприятия, согласно форме предоставляемой Заказчиком (Приложение № 3 к Техническому заданию);</w:t>
            </w:r>
          </w:p>
          <w:p w14:paraId="703BFEDE" w14:textId="77777777" w:rsidR="00D97DA7" w:rsidRPr="00AE05BD" w:rsidRDefault="00D97DA7" w:rsidP="00D97DA7">
            <w:pPr>
              <w:numPr>
                <w:ilvl w:val="0"/>
                <w:numId w:val="41"/>
              </w:numPr>
              <w:ind w:left="462" w:hanging="283"/>
              <w:contextualSpacing/>
              <w:outlineLvl w:val="0"/>
              <w:rPr>
                <w:color w:val="000000"/>
                <w:sz w:val="22"/>
                <w:szCs w:val="22"/>
              </w:rPr>
            </w:pPr>
            <w:r w:rsidRPr="00AE05BD">
              <w:rPr>
                <w:color w:val="000000"/>
                <w:sz w:val="22"/>
                <w:szCs w:val="22"/>
              </w:rPr>
              <w:t>сведения (выписки) из Единого реестра субъектов малого и среднего предпринимательства в печатном и электронном виде на каждого субъекта МСП, указанного в отчете (для подтверждения факта наличия субъекта в едином реестре МСП на дату получения услуги);</w:t>
            </w:r>
          </w:p>
          <w:p w14:paraId="48AD762C" w14:textId="77777777" w:rsidR="00D97DA7" w:rsidRPr="00AE05BD" w:rsidRDefault="00D97DA7" w:rsidP="00D97DA7">
            <w:pPr>
              <w:numPr>
                <w:ilvl w:val="0"/>
                <w:numId w:val="41"/>
              </w:numPr>
              <w:ind w:left="462" w:hanging="283"/>
              <w:contextualSpacing/>
              <w:outlineLvl w:val="0"/>
              <w:rPr>
                <w:color w:val="000000"/>
                <w:sz w:val="22"/>
                <w:szCs w:val="22"/>
              </w:rPr>
            </w:pPr>
            <w:r w:rsidRPr="00AE05BD">
              <w:rPr>
                <w:color w:val="000000"/>
                <w:sz w:val="22"/>
                <w:szCs w:val="22"/>
              </w:rPr>
              <w:t>список спикеров мероприятия, согласно форме предоставляемой Заказчиком (Приложение № 1 к Техническому заданию);</w:t>
            </w:r>
          </w:p>
          <w:p w14:paraId="419B42A3" w14:textId="77777777" w:rsidR="00D97DA7" w:rsidRPr="00AE05BD" w:rsidRDefault="00D97DA7" w:rsidP="00D97DA7">
            <w:pPr>
              <w:numPr>
                <w:ilvl w:val="0"/>
                <w:numId w:val="41"/>
              </w:numPr>
              <w:ind w:left="462" w:hanging="283"/>
              <w:contextualSpacing/>
              <w:outlineLvl w:val="0"/>
              <w:rPr>
                <w:color w:val="000000"/>
                <w:sz w:val="22"/>
                <w:szCs w:val="22"/>
              </w:rPr>
            </w:pPr>
            <w:r w:rsidRPr="00AE05BD">
              <w:rPr>
                <w:color w:val="000000"/>
                <w:sz w:val="22"/>
                <w:szCs w:val="22"/>
              </w:rPr>
              <w:t>методические материалы, презентации (в случае использования в процессе проведения мастер-класса);</w:t>
            </w:r>
          </w:p>
          <w:p w14:paraId="7C583A15" w14:textId="77777777" w:rsidR="00D97DA7" w:rsidRPr="00E17242" w:rsidRDefault="00D97DA7" w:rsidP="00D97DA7">
            <w:pPr>
              <w:numPr>
                <w:ilvl w:val="0"/>
                <w:numId w:val="41"/>
              </w:numPr>
              <w:ind w:left="462" w:hanging="283"/>
              <w:contextualSpacing/>
              <w:outlineLvl w:val="0"/>
              <w:rPr>
                <w:color w:val="000000"/>
                <w:sz w:val="22"/>
                <w:szCs w:val="22"/>
              </w:rPr>
            </w:pPr>
            <w:r w:rsidRPr="00E17242">
              <w:rPr>
                <w:color w:val="000000"/>
                <w:sz w:val="22"/>
                <w:szCs w:val="22"/>
              </w:rPr>
              <w:t>фотоотчет (не менее 20 фотографий);</w:t>
            </w:r>
          </w:p>
          <w:p w14:paraId="5FB933C9" w14:textId="77777777" w:rsidR="00D97DA7" w:rsidRPr="00E17242" w:rsidRDefault="00D97DA7" w:rsidP="00D97DA7">
            <w:pPr>
              <w:numPr>
                <w:ilvl w:val="0"/>
                <w:numId w:val="41"/>
              </w:numPr>
              <w:ind w:left="462" w:hanging="283"/>
              <w:contextualSpacing/>
              <w:outlineLvl w:val="0"/>
              <w:rPr>
                <w:color w:val="000000"/>
                <w:sz w:val="22"/>
                <w:szCs w:val="22"/>
              </w:rPr>
            </w:pPr>
            <w:r w:rsidRPr="00E17242">
              <w:rPr>
                <w:bCs/>
                <w:color w:val="000000"/>
                <w:sz w:val="22"/>
                <w:szCs w:val="22"/>
              </w:rPr>
              <w:t>отзывы участников (не менее 3-х);</w:t>
            </w:r>
          </w:p>
          <w:p w14:paraId="5F047F1C" w14:textId="77777777" w:rsidR="00D97DA7" w:rsidRDefault="00D97DA7" w:rsidP="00D97DA7">
            <w:pPr>
              <w:numPr>
                <w:ilvl w:val="0"/>
                <w:numId w:val="41"/>
              </w:numPr>
              <w:ind w:left="462" w:hanging="283"/>
              <w:contextualSpacing/>
              <w:outlineLvl w:val="0"/>
              <w:rPr>
                <w:color w:val="000000"/>
                <w:sz w:val="22"/>
                <w:szCs w:val="22"/>
              </w:rPr>
            </w:pPr>
            <w:r w:rsidRPr="00AE05BD">
              <w:rPr>
                <w:color w:val="000000"/>
                <w:sz w:val="22"/>
                <w:szCs w:val="22"/>
              </w:rPr>
              <w:t>медиа-отчёт (Приложение № 2 к Техническому заданию);</w:t>
            </w:r>
          </w:p>
          <w:p w14:paraId="4A8D2DE3" w14:textId="77777777" w:rsidR="00D97DA7" w:rsidRPr="009F1BCD" w:rsidRDefault="00D97DA7" w:rsidP="00D97DA7">
            <w:pPr>
              <w:numPr>
                <w:ilvl w:val="0"/>
                <w:numId w:val="41"/>
              </w:numPr>
              <w:spacing w:after="60"/>
              <w:ind w:left="462" w:hanging="283"/>
              <w:contextualSpacing/>
              <w:outlineLvl w:val="0"/>
              <w:rPr>
                <w:bCs/>
                <w:color w:val="000000"/>
                <w:sz w:val="22"/>
                <w:szCs w:val="22"/>
              </w:rPr>
            </w:pPr>
            <w:r w:rsidRPr="004F6058">
              <w:rPr>
                <w:color w:val="000000"/>
                <w:sz w:val="22"/>
                <w:szCs w:val="22"/>
              </w:rPr>
              <w:t>а также иные списки, документы и материалы, относящиеся к выполнению настоящего Технического задания по запросу Заказчика.</w:t>
            </w:r>
          </w:p>
        </w:tc>
      </w:tr>
    </w:tbl>
    <w:p w14:paraId="7EB518B5" w14:textId="77777777" w:rsidR="00D74AFE" w:rsidRDefault="00D74AFE" w:rsidP="00D74AFE">
      <w:pPr>
        <w:tabs>
          <w:tab w:val="left" w:pos="8670"/>
        </w:tabs>
        <w:jc w:val="right"/>
        <w:rPr>
          <w:bCs/>
          <w:sz w:val="24"/>
          <w:u w:val="single"/>
          <w:vertAlign w:val="superscript"/>
        </w:rPr>
      </w:pPr>
    </w:p>
    <w:p w14:paraId="7F5CBF13" w14:textId="7C9086E0" w:rsidR="00497A50" w:rsidRPr="005005AE" w:rsidRDefault="00497A50" w:rsidP="00497A50">
      <w:pPr>
        <w:tabs>
          <w:tab w:val="left" w:pos="426"/>
        </w:tabs>
        <w:ind w:firstLine="0"/>
        <w:rPr>
          <w:sz w:val="24"/>
        </w:rPr>
      </w:pPr>
      <w:bookmarkStart w:id="7" w:name="_Hlk99702179"/>
      <w:bookmarkEnd w:id="0"/>
      <w:bookmarkEnd w:id="1"/>
      <w:bookmarkEnd w:id="2"/>
      <w:bookmarkEnd w:id="3"/>
      <w:bookmarkEnd w:id="4"/>
      <w:bookmarkEnd w:id="5"/>
      <w:r>
        <w:rPr>
          <w:rFonts w:eastAsia="Calibri"/>
          <w:sz w:val="24"/>
        </w:rPr>
        <w:tab/>
      </w:r>
      <w:r w:rsidRPr="005005AE">
        <w:rPr>
          <w:sz w:val="24"/>
          <w:shd w:val="clear" w:color="auto" w:fill="FFFFFF"/>
        </w:rPr>
        <w:t>Потенциальным исполнителям необходимо предоставить коммерческое предложение, в котором необходимо указать:</w:t>
      </w:r>
    </w:p>
    <w:p w14:paraId="241B440D" w14:textId="231A2206" w:rsidR="00497A50" w:rsidRPr="00497A50" w:rsidRDefault="00497A50" w:rsidP="00497A50">
      <w:pPr>
        <w:pStyle w:val="ae"/>
        <w:numPr>
          <w:ilvl w:val="0"/>
          <w:numId w:val="49"/>
        </w:numPr>
        <w:tabs>
          <w:tab w:val="left" w:pos="426"/>
        </w:tabs>
      </w:pPr>
      <w:r w:rsidRPr="00497A50">
        <w:rPr>
          <w:shd w:val="clear" w:color="auto" w:fill="FFFFFF"/>
        </w:rPr>
        <w:t>наименование и подробную программу мероприятия;</w:t>
      </w:r>
    </w:p>
    <w:p w14:paraId="450E5BD9" w14:textId="3A3EB3EE" w:rsidR="00497A50" w:rsidRPr="00497A50" w:rsidRDefault="00497A50" w:rsidP="00497A50">
      <w:pPr>
        <w:pStyle w:val="ae"/>
        <w:numPr>
          <w:ilvl w:val="0"/>
          <w:numId w:val="49"/>
        </w:numPr>
        <w:tabs>
          <w:tab w:val="left" w:pos="426"/>
        </w:tabs>
      </w:pPr>
      <w:r w:rsidRPr="00497A50">
        <w:rPr>
          <w:shd w:val="clear" w:color="auto" w:fill="FFFFFF"/>
        </w:rPr>
        <w:t>информацию о готовности обеспечить выполнение в полном объеме всех требований настоящего извещения о сборе коммерческих предложений;</w:t>
      </w:r>
    </w:p>
    <w:p w14:paraId="52E6655A" w14:textId="3212BDC6" w:rsidR="00497A50" w:rsidRPr="00497A50" w:rsidRDefault="00497A50" w:rsidP="00497A50">
      <w:pPr>
        <w:pStyle w:val="ae"/>
        <w:numPr>
          <w:ilvl w:val="0"/>
          <w:numId w:val="49"/>
        </w:numPr>
        <w:tabs>
          <w:tab w:val="left" w:pos="426"/>
        </w:tabs>
      </w:pPr>
      <w:r w:rsidRPr="00497A50">
        <w:rPr>
          <w:shd w:val="clear" w:color="auto" w:fill="FFFFFF"/>
        </w:rPr>
        <w:t>предполагаемое количество участников мероприятия;</w:t>
      </w:r>
    </w:p>
    <w:p w14:paraId="6BCB1F82" w14:textId="26A75F19" w:rsidR="00497A50" w:rsidRPr="00497A50" w:rsidRDefault="00497A50" w:rsidP="00497A50">
      <w:pPr>
        <w:pStyle w:val="ae"/>
        <w:numPr>
          <w:ilvl w:val="0"/>
          <w:numId w:val="49"/>
        </w:numPr>
        <w:tabs>
          <w:tab w:val="left" w:pos="426"/>
        </w:tabs>
      </w:pPr>
      <w:r w:rsidRPr="00497A50">
        <w:rPr>
          <w:shd w:val="clear" w:color="auto" w:fill="FFFFFF"/>
        </w:rPr>
        <w:t>стоимость организации и проведения мероприятия;</w:t>
      </w:r>
    </w:p>
    <w:p w14:paraId="6A84BB0E" w14:textId="4A27C7FE" w:rsidR="00497A50" w:rsidRPr="00497A50" w:rsidRDefault="00497A50" w:rsidP="00497A50">
      <w:pPr>
        <w:pStyle w:val="ae"/>
        <w:numPr>
          <w:ilvl w:val="0"/>
          <w:numId w:val="49"/>
        </w:numPr>
        <w:tabs>
          <w:tab w:val="left" w:pos="426"/>
        </w:tabs>
      </w:pPr>
      <w:r w:rsidRPr="00497A50">
        <w:rPr>
          <w:shd w:val="clear" w:color="auto" w:fill="FFFFFF"/>
        </w:rPr>
        <w:t>резюме спикеров мероприятия;</w:t>
      </w:r>
    </w:p>
    <w:p w14:paraId="0108F99B" w14:textId="5148C01F" w:rsidR="00497A50" w:rsidRPr="00497A50" w:rsidRDefault="00497A50" w:rsidP="00497A50">
      <w:pPr>
        <w:pStyle w:val="ae"/>
        <w:numPr>
          <w:ilvl w:val="0"/>
          <w:numId w:val="49"/>
        </w:numPr>
        <w:tabs>
          <w:tab w:val="left" w:pos="426"/>
        </w:tabs>
        <w:rPr>
          <w:shd w:val="clear" w:color="auto" w:fill="FFFFFF"/>
        </w:rPr>
      </w:pPr>
      <w:r w:rsidRPr="00497A50">
        <w:rPr>
          <w:shd w:val="clear" w:color="auto" w:fill="FFFFFF"/>
        </w:rPr>
        <w:t>контактные данные представителей исполнителя.</w:t>
      </w:r>
    </w:p>
    <w:p w14:paraId="04579E69" w14:textId="4B481AA6" w:rsidR="00497A50" w:rsidRPr="005005AE" w:rsidRDefault="00497A50" w:rsidP="006428BA">
      <w:pPr>
        <w:tabs>
          <w:tab w:val="left" w:pos="426"/>
        </w:tabs>
        <w:rPr>
          <w:sz w:val="24"/>
          <w:shd w:val="clear" w:color="auto" w:fill="FFFFFF"/>
        </w:rPr>
      </w:pPr>
      <w:r w:rsidRPr="005005AE">
        <w:rPr>
          <w:sz w:val="24"/>
        </w:rPr>
        <w:br/>
      </w:r>
    </w:p>
    <w:p w14:paraId="530E4F99" w14:textId="52AEAF8F" w:rsidR="00DB3CBF" w:rsidRPr="00497A50" w:rsidRDefault="00DB3CBF" w:rsidP="00DB3CBF">
      <w:pPr>
        <w:spacing w:after="240" w:line="256" w:lineRule="auto"/>
        <w:ind w:firstLine="0"/>
        <w:rPr>
          <w:rFonts w:eastAsia="Calibri"/>
          <w:b/>
          <w:bCs/>
          <w:sz w:val="24"/>
          <w:lang w:eastAsia="ar-SA"/>
        </w:rPr>
      </w:pPr>
      <w:r w:rsidRPr="00497A50">
        <w:rPr>
          <w:rFonts w:eastAsia="Calibri"/>
          <w:b/>
          <w:bCs/>
          <w:sz w:val="24"/>
          <w:lang w:eastAsia="en-US"/>
        </w:rPr>
        <w:t xml:space="preserve">Срок сбора коммерческих предложений: </w:t>
      </w:r>
      <w:r w:rsidR="00497A50" w:rsidRPr="00497A50">
        <w:rPr>
          <w:b/>
          <w:bCs/>
          <w:sz w:val="24"/>
          <w:shd w:val="clear" w:color="auto" w:fill="FFFFFF"/>
        </w:rPr>
        <w:t>с даты размещения по 26 мая 2023 г. (до 12.00).</w:t>
      </w:r>
      <w:r w:rsidRPr="00497A50">
        <w:rPr>
          <w:rFonts w:eastAsia="Calibri"/>
          <w:b/>
          <w:bCs/>
          <w:sz w:val="24"/>
          <w:lang w:eastAsia="en-US"/>
        </w:rPr>
        <w:t xml:space="preserve"> </w:t>
      </w:r>
    </w:p>
    <w:p w14:paraId="6710734D" w14:textId="7F32F82F" w:rsidR="00DB3CBF" w:rsidRDefault="00DB3CBF" w:rsidP="00DB3CBF">
      <w:pPr>
        <w:spacing w:after="240" w:line="256" w:lineRule="auto"/>
        <w:ind w:firstLine="720"/>
        <w:rPr>
          <w:rFonts w:eastAsia="Calibri"/>
          <w:sz w:val="24"/>
          <w:lang w:eastAsia="en-US"/>
        </w:rPr>
      </w:pPr>
      <w:r>
        <w:rPr>
          <w:rFonts w:eastAsia="Calibri"/>
          <w:sz w:val="24"/>
          <w:lang w:eastAsia="en-US"/>
        </w:rPr>
        <w:t xml:space="preserve">Коммерческие предложения направляются на электронный адрес: </w:t>
      </w:r>
      <w:hyperlink r:id="rId8" w:history="1">
        <w:r>
          <w:rPr>
            <w:rStyle w:val="a8"/>
            <w:rFonts w:eastAsia="Calibri"/>
            <w:sz w:val="24"/>
            <w:lang w:val="en-US" w:eastAsia="en-US"/>
          </w:rPr>
          <w:t>cpp</w:t>
        </w:r>
        <w:r>
          <w:rPr>
            <w:rStyle w:val="a8"/>
            <w:rFonts w:eastAsia="Calibri"/>
            <w:sz w:val="24"/>
            <w:lang w:eastAsia="en-US"/>
          </w:rPr>
          <w:t>34@</w:t>
        </w:r>
        <w:r>
          <w:rPr>
            <w:rStyle w:val="a8"/>
            <w:rFonts w:eastAsia="Calibri"/>
            <w:sz w:val="24"/>
            <w:lang w:val="en-US" w:eastAsia="en-US"/>
          </w:rPr>
          <w:t>volganet</w:t>
        </w:r>
        <w:r>
          <w:rPr>
            <w:rStyle w:val="a8"/>
            <w:rFonts w:eastAsia="Calibri"/>
            <w:sz w:val="24"/>
            <w:lang w:eastAsia="en-US"/>
          </w:rPr>
          <w:t>.</w:t>
        </w:r>
        <w:proofErr w:type="spellStart"/>
        <w:r>
          <w:rPr>
            <w:rStyle w:val="a8"/>
            <w:rFonts w:eastAsia="Calibri"/>
            <w:sz w:val="24"/>
            <w:lang w:val="en-US" w:eastAsia="en-US"/>
          </w:rPr>
          <w:t>ru</w:t>
        </w:r>
        <w:proofErr w:type="spellEnd"/>
      </w:hyperlink>
      <w:r w:rsidRPr="00DB3CBF">
        <w:rPr>
          <w:rFonts w:eastAsia="Calibri"/>
          <w:sz w:val="24"/>
          <w:lang w:eastAsia="en-US"/>
        </w:rPr>
        <w:t xml:space="preserve">  </w:t>
      </w:r>
      <w:r>
        <w:rPr>
          <w:rFonts w:eastAsia="Calibri"/>
          <w:sz w:val="24"/>
          <w:lang w:eastAsia="en-US"/>
        </w:rPr>
        <w:t>Дополнительные вопросы можно уточнить в Центре поддержки предпринимательства по телефону – 8(8442) 32-00-0</w:t>
      </w:r>
      <w:bookmarkEnd w:id="7"/>
      <w:r w:rsidR="00497A50">
        <w:rPr>
          <w:rFonts w:eastAsia="Calibri"/>
          <w:sz w:val="24"/>
          <w:lang w:eastAsia="en-US"/>
        </w:rPr>
        <w:t>6</w:t>
      </w:r>
      <w:r>
        <w:rPr>
          <w:rFonts w:eastAsia="Calibri"/>
          <w:sz w:val="24"/>
          <w:lang w:eastAsia="en-US"/>
        </w:rPr>
        <w:t>.</w:t>
      </w:r>
    </w:p>
    <w:p w14:paraId="10CE97A7" w14:textId="77777777" w:rsidR="00D74AFE" w:rsidRPr="004A0268" w:rsidRDefault="00D74AFE" w:rsidP="00D74AFE">
      <w:pPr>
        <w:ind w:firstLine="0"/>
        <w:jc w:val="left"/>
        <w:rPr>
          <w:b/>
          <w:bCs/>
          <w:sz w:val="20"/>
          <w:szCs w:val="20"/>
        </w:rPr>
      </w:pPr>
    </w:p>
    <w:sectPr w:rsidR="00D74AFE" w:rsidRPr="004A0268" w:rsidSect="00F43EB5">
      <w:footerReference w:type="default" r:id="rId9"/>
      <w:pgSz w:w="11906" w:h="16838"/>
      <w:pgMar w:top="709" w:right="680"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6A294" w14:textId="77777777" w:rsidR="00E21C1A" w:rsidRDefault="00E21C1A" w:rsidP="00B1044C">
      <w:r>
        <w:separator/>
      </w:r>
    </w:p>
  </w:endnote>
  <w:endnote w:type="continuationSeparator" w:id="0">
    <w:p w14:paraId="493E9FAC" w14:textId="77777777" w:rsidR="00E21C1A" w:rsidRDefault="00E21C1A" w:rsidP="00B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3BD51" w14:textId="77777777" w:rsidR="000B184A" w:rsidRPr="002312A1" w:rsidRDefault="000B184A">
    <w:pPr>
      <w:pStyle w:val="af3"/>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24138" w14:textId="77777777" w:rsidR="00E21C1A" w:rsidRDefault="00E21C1A" w:rsidP="00B1044C">
      <w:r>
        <w:separator/>
      </w:r>
    </w:p>
  </w:footnote>
  <w:footnote w:type="continuationSeparator" w:id="0">
    <w:p w14:paraId="6FE63D21" w14:textId="77777777" w:rsidR="00E21C1A" w:rsidRDefault="00E21C1A" w:rsidP="00B10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7FA2332"/>
    <w:multiLevelType w:val="hybridMultilevel"/>
    <w:tmpl w:val="CBEA52B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96228AB"/>
    <w:multiLevelType w:val="hybridMultilevel"/>
    <w:tmpl w:val="D682BEC2"/>
    <w:lvl w:ilvl="0" w:tplc="22FC8A8C">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E4F1088"/>
    <w:multiLevelType w:val="multilevel"/>
    <w:tmpl w:val="C8002C0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F5C7947"/>
    <w:multiLevelType w:val="hybridMultilevel"/>
    <w:tmpl w:val="E4A899F2"/>
    <w:lvl w:ilvl="0" w:tplc="22FC8A8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0F7953AF"/>
    <w:multiLevelType w:val="hybridMultilevel"/>
    <w:tmpl w:val="5F221A32"/>
    <w:lvl w:ilvl="0" w:tplc="4C7228E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 w15:restartNumberingAfterBreak="0">
    <w:nsid w:val="11634691"/>
    <w:multiLevelType w:val="hybridMultilevel"/>
    <w:tmpl w:val="EFC4CEA0"/>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CB7139"/>
    <w:multiLevelType w:val="hybridMultilevel"/>
    <w:tmpl w:val="E766C638"/>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A0E3E76"/>
    <w:multiLevelType w:val="hybridMultilevel"/>
    <w:tmpl w:val="F3547094"/>
    <w:lvl w:ilvl="0" w:tplc="89A872A0">
      <w:start w:val="1"/>
      <w:numFmt w:val="bullet"/>
      <w:lvlText w:val=""/>
      <w:lvlJc w:val="left"/>
      <w:pPr>
        <w:ind w:left="4743"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0" w15:restartNumberingAfterBreak="0">
    <w:nsid w:val="21737419"/>
    <w:multiLevelType w:val="hybridMultilevel"/>
    <w:tmpl w:val="5AD4FCC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2E15421"/>
    <w:multiLevelType w:val="hybridMultilevel"/>
    <w:tmpl w:val="E1A870CA"/>
    <w:lvl w:ilvl="0" w:tplc="58A2A87E">
      <w:start w:val="1"/>
      <w:numFmt w:val="decimal"/>
      <w:lvlText w:val="%1."/>
      <w:lvlJc w:val="left"/>
      <w:pPr>
        <w:ind w:left="360" w:hanging="360"/>
      </w:pPr>
      <w:rPr>
        <w:rFonts w:ascii="Times New Roman" w:eastAsiaTheme="minorHAnsi" w:hAnsi="Times New Roman" w:cs="Times New Roman"/>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15:restartNumberingAfterBreak="0">
    <w:nsid w:val="238F54F8"/>
    <w:multiLevelType w:val="hybridMultilevel"/>
    <w:tmpl w:val="03F4E6F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62167BB"/>
    <w:multiLevelType w:val="hybridMultilevel"/>
    <w:tmpl w:val="730C2D9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09577D4"/>
    <w:multiLevelType w:val="hybridMultilevel"/>
    <w:tmpl w:val="4B88244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368A18C6"/>
    <w:multiLevelType w:val="hybridMultilevel"/>
    <w:tmpl w:val="39DAE364"/>
    <w:lvl w:ilvl="0" w:tplc="A2B0C4BE">
      <w:start w:val="1"/>
      <w:numFmt w:val="russianLower"/>
      <w:lvlText w:val="%1)"/>
      <w:lvlJc w:val="left"/>
      <w:pPr>
        <w:tabs>
          <w:tab w:val="num" w:pos="786"/>
        </w:tabs>
        <w:ind w:left="786"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 w15:restartNumberingAfterBreak="0">
    <w:nsid w:val="36D30C95"/>
    <w:multiLevelType w:val="multilevel"/>
    <w:tmpl w:val="A7FA94C0"/>
    <w:lvl w:ilvl="0">
      <w:start w:val="1"/>
      <w:numFmt w:val="decimal"/>
      <w:lvlText w:val="%1."/>
      <w:lvlJc w:val="left"/>
      <w:pPr>
        <w:ind w:left="360" w:hanging="360"/>
      </w:pPr>
      <w:rPr>
        <w:rFonts w:hint="default"/>
        <w:b w:val="0"/>
        <w:color w:val="7030A0"/>
      </w:rPr>
    </w:lvl>
    <w:lvl w:ilvl="1">
      <w:start w:val="2"/>
      <w:numFmt w:val="decimal"/>
      <w:lvlText w:val="%1.%2."/>
      <w:lvlJc w:val="left"/>
      <w:pPr>
        <w:ind w:left="360" w:hanging="360"/>
      </w:pPr>
      <w:rPr>
        <w:rFonts w:hint="default"/>
        <w:b w:val="0"/>
        <w:color w:val="7030A0"/>
      </w:rPr>
    </w:lvl>
    <w:lvl w:ilvl="2">
      <w:start w:val="1"/>
      <w:numFmt w:val="decimal"/>
      <w:lvlText w:val="%1.%2.%3."/>
      <w:lvlJc w:val="left"/>
      <w:pPr>
        <w:ind w:left="720" w:hanging="720"/>
      </w:pPr>
      <w:rPr>
        <w:rFonts w:hint="default"/>
        <w:b w:val="0"/>
        <w:color w:val="7030A0"/>
      </w:rPr>
    </w:lvl>
    <w:lvl w:ilvl="3">
      <w:start w:val="1"/>
      <w:numFmt w:val="decimal"/>
      <w:lvlText w:val="%1.%2.%3.%4."/>
      <w:lvlJc w:val="left"/>
      <w:pPr>
        <w:ind w:left="720" w:hanging="720"/>
      </w:pPr>
      <w:rPr>
        <w:rFonts w:hint="default"/>
        <w:b w:val="0"/>
        <w:color w:val="7030A0"/>
      </w:rPr>
    </w:lvl>
    <w:lvl w:ilvl="4">
      <w:start w:val="1"/>
      <w:numFmt w:val="decimal"/>
      <w:lvlText w:val="%1.%2.%3.%4.%5."/>
      <w:lvlJc w:val="left"/>
      <w:pPr>
        <w:ind w:left="1080" w:hanging="1080"/>
      </w:pPr>
      <w:rPr>
        <w:rFonts w:hint="default"/>
        <w:b w:val="0"/>
        <w:color w:val="7030A0"/>
      </w:rPr>
    </w:lvl>
    <w:lvl w:ilvl="5">
      <w:start w:val="1"/>
      <w:numFmt w:val="decimal"/>
      <w:lvlText w:val="%1.%2.%3.%4.%5.%6."/>
      <w:lvlJc w:val="left"/>
      <w:pPr>
        <w:ind w:left="1080" w:hanging="1080"/>
      </w:pPr>
      <w:rPr>
        <w:rFonts w:hint="default"/>
        <w:b w:val="0"/>
        <w:color w:val="7030A0"/>
      </w:rPr>
    </w:lvl>
    <w:lvl w:ilvl="6">
      <w:start w:val="1"/>
      <w:numFmt w:val="decimal"/>
      <w:lvlText w:val="%1.%2.%3.%4.%5.%6.%7."/>
      <w:lvlJc w:val="left"/>
      <w:pPr>
        <w:ind w:left="1440" w:hanging="1440"/>
      </w:pPr>
      <w:rPr>
        <w:rFonts w:hint="default"/>
        <w:b w:val="0"/>
        <w:color w:val="7030A0"/>
      </w:rPr>
    </w:lvl>
    <w:lvl w:ilvl="7">
      <w:start w:val="1"/>
      <w:numFmt w:val="decimal"/>
      <w:lvlText w:val="%1.%2.%3.%4.%5.%6.%7.%8."/>
      <w:lvlJc w:val="left"/>
      <w:pPr>
        <w:ind w:left="1440" w:hanging="1440"/>
      </w:pPr>
      <w:rPr>
        <w:rFonts w:hint="default"/>
        <w:b w:val="0"/>
        <w:color w:val="7030A0"/>
      </w:rPr>
    </w:lvl>
    <w:lvl w:ilvl="8">
      <w:start w:val="1"/>
      <w:numFmt w:val="decimal"/>
      <w:lvlText w:val="%1.%2.%3.%4.%5.%6.%7.%8.%9."/>
      <w:lvlJc w:val="left"/>
      <w:pPr>
        <w:ind w:left="1800" w:hanging="1800"/>
      </w:pPr>
      <w:rPr>
        <w:rFonts w:hint="default"/>
        <w:b w:val="0"/>
        <w:color w:val="7030A0"/>
      </w:rPr>
    </w:lvl>
  </w:abstractNum>
  <w:abstractNum w:abstractNumId="18" w15:restartNumberingAfterBreak="0">
    <w:nsid w:val="372C5AA2"/>
    <w:multiLevelType w:val="multilevel"/>
    <w:tmpl w:val="7CB6F2EA"/>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1147" w:hanging="72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507" w:hanging="108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867" w:hanging="1440"/>
      </w:pPr>
      <w:rPr>
        <w:rFonts w:hint="default"/>
      </w:rPr>
    </w:lvl>
    <w:lvl w:ilvl="6">
      <w:start w:val="1"/>
      <w:numFmt w:val="decimal"/>
      <w:isLgl/>
      <w:lvlText w:val="%1.%2.%3.%4.%5.%6.%7."/>
      <w:lvlJc w:val="left"/>
      <w:pPr>
        <w:ind w:left="2227" w:hanging="1800"/>
      </w:pPr>
      <w:rPr>
        <w:rFonts w:hint="default"/>
      </w:rPr>
    </w:lvl>
    <w:lvl w:ilvl="7">
      <w:start w:val="1"/>
      <w:numFmt w:val="decimal"/>
      <w:isLgl/>
      <w:lvlText w:val="%1.%2.%3.%4.%5.%6.%7.%8."/>
      <w:lvlJc w:val="left"/>
      <w:pPr>
        <w:ind w:left="2227" w:hanging="1800"/>
      </w:pPr>
      <w:rPr>
        <w:rFonts w:hint="default"/>
      </w:rPr>
    </w:lvl>
    <w:lvl w:ilvl="8">
      <w:start w:val="1"/>
      <w:numFmt w:val="decimal"/>
      <w:isLgl/>
      <w:lvlText w:val="%1.%2.%3.%4.%5.%6.%7.%8.%9."/>
      <w:lvlJc w:val="left"/>
      <w:pPr>
        <w:ind w:left="2587" w:hanging="2160"/>
      </w:pPr>
      <w:rPr>
        <w:rFonts w:hint="default"/>
      </w:rPr>
    </w:lvl>
  </w:abstractNum>
  <w:abstractNum w:abstractNumId="19" w15:restartNumberingAfterBreak="0">
    <w:nsid w:val="3D5E6E4F"/>
    <w:multiLevelType w:val="hybridMultilevel"/>
    <w:tmpl w:val="14D808D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3DCE52E5"/>
    <w:multiLevelType w:val="hybridMultilevel"/>
    <w:tmpl w:val="C0620510"/>
    <w:lvl w:ilvl="0" w:tplc="71C2995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F5F5144"/>
    <w:multiLevelType w:val="multilevel"/>
    <w:tmpl w:val="B7F23D3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41A93287"/>
    <w:multiLevelType w:val="hybridMultilevel"/>
    <w:tmpl w:val="28D00F5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43182D5E"/>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24" w15:restartNumberingAfterBreak="0">
    <w:nsid w:val="461E2886"/>
    <w:multiLevelType w:val="multilevel"/>
    <w:tmpl w:val="93A49FB4"/>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1800" w:hanging="1440"/>
      </w:pPr>
      <w:rPr>
        <w:rFonts w:hint="default"/>
        <w:sz w:val="28"/>
      </w:rPr>
    </w:lvl>
  </w:abstractNum>
  <w:abstractNum w:abstractNumId="25" w15:restartNumberingAfterBreak="0">
    <w:nsid w:val="461F5461"/>
    <w:multiLevelType w:val="hybridMultilevel"/>
    <w:tmpl w:val="BE5EADD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466E2C91"/>
    <w:multiLevelType w:val="hybridMultilevel"/>
    <w:tmpl w:val="92D69CF8"/>
    <w:lvl w:ilvl="0" w:tplc="4EDA7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5103"/>
        </w:tabs>
        <w:ind w:left="3118"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8" w15:restartNumberingAfterBreak="0">
    <w:nsid w:val="4B774B79"/>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29" w15:restartNumberingAfterBreak="0">
    <w:nsid w:val="50410531"/>
    <w:multiLevelType w:val="multilevel"/>
    <w:tmpl w:val="A86E36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9B36F7"/>
    <w:multiLevelType w:val="hybridMultilevel"/>
    <w:tmpl w:val="6CEAAA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7AA5BF1"/>
    <w:multiLevelType w:val="hybridMultilevel"/>
    <w:tmpl w:val="EED0445E"/>
    <w:lvl w:ilvl="0" w:tplc="22FC8A8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58B01EBE"/>
    <w:multiLevelType w:val="hybridMultilevel"/>
    <w:tmpl w:val="3A6A66BA"/>
    <w:lvl w:ilvl="0" w:tplc="89A872A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5C4B0206"/>
    <w:multiLevelType w:val="hybridMultilevel"/>
    <w:tmpl w:val="1C5A08FC"/>
    <w:lvl w:ilvl="0" w:tplc="F372233C">
      <w:start w:val="1"/>
      <w:numFmt w:val="bullet"/>
      <w:lvlText w:val=""/>
      <w:lvlJc w:val="left"/>
      <w:pPr>
        <w:ind w:left="1430" w:hanging="360"/>
      </w:pPr>
      <w:rPr>
        <w:rFonts w:ascii="Symbol" w:hAnsi="Symbol" w:hint="default"/>
      </w:rPr>
    </w:lvl>
    <w:lvl w:ilvl="1" w:tplc="71C2995E">
      <w:start w:val="1"/>
      <w:numFmt w:val="russianLower"/>
      <w:lvlText w:val="%2)"/>
      <w:lvlJc w:val="left"/>
      <w:pPr>
        <w:ind w:left="2150" w:hanging="360"/>
      </w:pPr>
      <w:rPr>
        <w:rFonts w:hint="default"/>
      </w:rPr>
    </w:lvl>
    <w:lvl w:ilvl="2" w:tplc="E85A632C">
      <w:start w:val="1"/>
      <w:numFmt w:val="decimal"/>
      <w:lvlText w:val="%3)"/>
      <w:lvlJc w:val="left"/>
      <w:pPr>
        <w:ind w:left="2870" w:hanging="360"/>
      </w:pPr>
      <w:rPr>
        <w:rFonts w:hint="default"/>
      </w:rPr>
    </w:lvl>
    <w:lvl w:ilvl="3" w:tplc="22FC8A8C">
      <w:start w:val="1"/>
      <w:numFmt w:val="bullet"/>
      <w:lvlText w:val=""/>
      <w:lvlJc w:val="left"/>
      <w:pPr>
        <w:ind w:left="3590" w:hanging="360"/>
      </w:pPr>
      <w:rPr>
        <w:rFonts w:ascii="Symbol" w:hAnsi="Symbol" w:hint="default"/>
        <w:b/>
        <w:i w:val="0"/>
      </w:rPr>
    </w:lvl>
    <w:lvl w:ilvl="4" w:tplc="0DA838C2">
      <w:start w:val="1"/>
      <w:numFmt w:val="decimal"/>
      <w:lvlText w:val="%5."/>
      <w:lvlJc w:val="left"/>
      <w:pPr>
        <w:ind w:left="4310" w:hanging="360"/>
      </w:pPr>
      <w:rPr>
        <w:rFonts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4" w15:restartNumberingAfterBreak="0">
    <w:nsid w:val="5D1E1443"/>
    <w:multiLevelType w:val="hybridMultilevel"/>
    <w:tmpl w:val="E410BD5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6370113A"/>
    <w:multiLevelType w:val="multilevel"/>
    <w:tmpl w:val="539841D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6" w15:restartNumberingAfterBreak="0">
    <w:nsid w:val="6877703A"/>
    <w:multiLevelType w:val="multilevel"/>
    <w:tmpl w:val="3CE6BE76"/>
    <w:lvl w:ilvl="0">
      <w:start w:val="9"/>
      <w:numFmt w:val="decimal"/>
      <w:lvlText w:val="%1."/>
      <w:lvlJc w:val="left"/>
      <w:pPr>
        <w:ind w:left="360" w:hanging="360"/>
      </w:pPr>
      <w:rPr>
        <w:rFonts w:hint="default"/>
        <w:u w:val="single"/>
      </w:rPr>
    </w:lvl>
    <w:lvl w:ilvl="1">
      <w:start w:val="1"/>
      <w:numFmt w:val="decimal"/>
      <w:lvlText w:val="%1.%2."/>
      <w:lvlJc w:val="left"/>
      <w:pPr>
        <w:ind w:left="360" w:hanging="360"/>
      </w:pPr>
      <w:rPr>
        <w:rFonts w:hint="default"/>
        <w:b/>
        <w:bCs w:val="0"/>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7" w15:restartNumberingAfterBreak="0">
    <w:nsid w:val="6ADD6561"/>
    <w:multiLevelType w:val="hybridMultilevel"/>
    <w:tmpl w:val="429CC424"/>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39" w15:restartNumberingAfterBreak="0">
    <w:nsid w:val="72446E71"/>
    <w:multiLevelType w:val="hybridMultilevel"/>
    <w:tmpl w:val="73C4C55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72C82B22"/>
    <w:multiLevelType w:val="hybridMultilevel"/>
    <w:tmpl w:val="D34A34A0"/>
    <w:lvl w:ilvl="0" w:tplc="22FC8A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73106F96"/>
    <w:multiLevelType w:val="hybridMultilevel"/>
    <w:tmpl w:val="4F8870A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740663B0"/>
    <w:multiLevelType w:val="multilevel"/>
    <w:tmpl w:val="3632A90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val="0"/>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3" w15:restartNumberingAfterBreak="0">
    <w:nsid w:val="77A95072"/>
    <w:multiLevelType w:val="hybridMultilevel"/>
    <w:tmpl w:val="BDA4C21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78DE3A90"/>
    <w:multiLevelType w:val="hybridMultilevel"/>
    <w:tmpl w:val="DEDE97E6"/>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9284D9F"/>
    <w:multiLevelType w:val="multilevel"/>
    <w:tmpl w:val="7CB802BC"/>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A90361F"/>
    <w:multiLevelType w:val="hybridMultilevel"/>
    <w:tmpl w:val="E90E61D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B651E17"/>
    <w:multiLevelType w:val="hybridMultilevel"/>
    <w:tmpl w:val="019C24A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1957443727">
    <w:abstractNumId w:val="14"/>
  </w:num>
  <w:num w:numId="2" w16cid:durableId="526135557">
    <w:abstractNumId w:val="27"/>
  </w:num>
  <w:num w:numId="3" w16cid:durableId="20517620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7204134">
    <w:abstractNumId w:val="38"/>
  </w:num>
  <w:num w:numId="5" w16cid:durableId="1019820382">
    <w:abstractNumId w:val="15"/>
  </w:num>
  <w:num w:numId="6" w16cid:durableId="2070302871">
    <w:abstractNumId w:val="16"/>
  </w:num>
  <w:num w:numId="7" w16cid:durableId="1026367530">
    <w:abstractNumId w:val="46"/>
  </w:num>
  <w:num w:numId="8" w16cid:durableId="440681989">
    <w:abstractNumId w:val="0"/>
  </w:num>
  <w:num w:numId="9" w16cid:durableId="1460952445">
    <w:abstractNumId w:val="18"/>
  </w:num>
  <w:num w:numId="10" w16cid:durableId="2028292081">
    <w:abstractNumId w:val="1"/>
  </w:num>
  <w:num w:numId="11" w16cid:durableId="2113932679">
    <w:abstractNumId w:val="28"/>
  </w:num>
  <w:num w:numId="12" w16cid:durableId="59908054">
    <w:abstractNumId w:val="12"/>
  </w:num>
  <w:num w:numId="13" w16cid:durableId="1702778233">
    <w:abstractNumId w:val="5"/>
  </w:num>
  <w:num w:numId="14" w16cid:durableId="462696671">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852354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8023362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522453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86728376">
    <w:abstractNumId w:val="30"/>
  </w:num>
  <w:num w:numId="19" w16cid:durableId="247929210">
    <w:abstractNumId w:val="24"/>
  </w:num>
  <w:num w:numId="20" w16cid:durableId="740103587">
    <w:abstractNumId w:val="42"/>
  </w:num>
  <w:num w:numId="21" w16cid:durableId="1362441609">
    <w:abstractNumId w:val="26"/>
  </w:num>
  <w:num w:numId="22" w16cid:durableId="1012800450">
    <w:abstractNumId w:val="45"/>
  </w:num>
  <w:num w:numId="23" w16cid:durableId="1054743888">
    <w:abstractNumId w:val="17"/>
  </w:num>
  <w:num w:numId="24" w16cid:durableId="1861510459">
    <w:abstractNumId w:val="33"/>
  </w:num>
  <w:num w:numId="25" w16cid:durableId="1628393285">
    <w:abstractNumId w:val="37"/>
  </w:num>
  <w:num w:numId="26" w16cid:durableId="745808146">
    <w:abstractNumId w:val="4"/>
  </w:num>
  <w:num w:numId="27" w16cid:durableId="1487818902">
    <w:abstractNumId w:val="25"/>
  </w:num>
  <w:num w:numId="28" w16cid:durableId="1232235302">
    <w:abstractNumId w:val="19"/>
  </w:num>
  <w:num w:numId="29" w16cid:durableId="545335546">
    <w:abstractNumId w:val="13"/>
  </w:num>
  <w:num w:numId="30" w16cid:durableId="1711152050">
    <w:abstractNumId w:val="43"/>
  </w:num>
  <w:num w:numId="31" w16cid:durableId="1218471669">
    <w:abstractNumId w:val="34"/>
  </w:num>
  <w:num w:numId="32" w16cid:durableId="228809093">
    <w:abstractNumId w:val="10"/>
  </w:num>
  <w:num w:numId="33" w16cid:durableId="2136556456">
    <w:abstractNumId w:val="41"/>
  </w:num>
  <w:num w:numId="34" w16cid:durableId="1895189433">
    <w:abstractNumId w:val="44"/>
  </w:num>
  <w:num w:numId="35" w16cid:durableId="1055927126">
    <w:abstractNumId w:val="47"/>
  </w:num>
  <w:num w:numId="36" w16cid:durableId="1373531965">
    <w:abstractNumId w:val="39"/>
  </w:num>
  <w:num w:numId="37" w16cid:durableId="267205028">
    <w:abstractNumId w:val="2"/>
  </w:num>
  <w:num w:numId="38" w16cid:durableId="175271582">
    <w:abstractNumId w:val="11"/>
    <w:lvlOverride w:ilvl="0">
      <w:startOverride w:val="1"/>
    </w:lvlOverride>
    <w:lvlOverride w:ilvl="1"/>
    <w:lvlOverride w:ilvl="2"/>
    <w:lvlOverride w:ilvl="3"/>
    <w:lvlOverride w:ilvl="4"/>
    <w:lvlOverride w:ilvl="5"/>
    <w:lvlOverride w:ilvl="6"/>
    <w:lvlOverride w:ilvl="7"/>
    <w:lvlOverride w:ilvl="8"/>
  </w:num>
  <w:num w:numId="39" w16cid:durableId="155650920">
    <w:abstractNumId w:val="40"/>
  </w:num>
  <w:num w:numId="40" w16cid:durableId="268201653">
    <w:abstractNumId w:val="35"/>
  </w:num>
  <w:num w:numId="41" w16cid:durableId="1677153985">
    <w:abstractNumId w:val="9"/>
  </w:num>
  <w:num w:numId="42" w16cid:durableId="2096395758">
    <w:abstractNumId w:val="3"/>
  </w:num>
  <w:num w:numId="43" w16cid:durableId="176165558">
    <w:abstractNumId w:val="32"/>
  </w:num>
  <w:num w:numId="44" w16cid:durableId="1896307405">
    <w:abstractNumId w:val="6"/>
  </w:num>
  <w:num w:numId="45" w16cid:durableId="913706087">
    <w:abstractNumId w:val="31"/>
  </w:num>
  <w:num w:numId="46" w16cid:durableId="23480813">
    <w:abstractNumId w:val="22"/>
  </w:num>
  <w:num w:numId="47" w16cid:durableId="1220554965">
    <w:abstractNumId w:val="8"/>
  </w:num>
  <w:num w:numId="48" w16cid:durableId="341737317">
    <w:abstractNumId w:val="36"/>
  </w:num>
  <w:num w:numId="49" w16cid:durableId="1982153999">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661"/>
    <w:rsid w:val="00002EBC"/>
    <w:rsid w:val="000030E2"/>
    <w:rsid w:val="000031ED"/>
    <w:rsid w:val="00003EE2"/>
    <w:rsid w:val="000141BF"/>
    <w:rsid w:val="00020CFF"/>
    <w:rsid w:val="00024CFD"/>
    <w:rsid w:val="000268B3"/>
    <w:rsid w:val="00030B73"/>
    <w:rsid w:val="00030C7C"/>
    <w:rsid w:val="00031D20"/>
    <w:rsid w:val="00032ACD"/>
    <w:rsid w:val="000359F3"/>
    <w:rsid w:val="00036D5E"/>
    <w:rsid w:val="000372FE"/>
    <w:rsid w:val="000375FF"/>
    <w:rsid w:val="0004439E"/>
    <w:rsid w:val="00044E5B"/>
    <w:rsid w:val="0005234C"/>
    <w:rsid w:val="00052410"/>
    <w:rsid w:val="000545CC"/>
    <w:rsid w:val="000557BA"/>
    <w:rsid w:val="00056714"/>
    <w:rsid w:val="00056A50"/>
    <w:rsid w:val="00060B1B"/>
    <w:rsid w:val="0006186E"/>
    <w:rsid w:val="00064F0C"/>
    <w:rsid w:val="00070015"/>
    <w:rsid w:val="000717CA"/>
    <w:rsid w:val="000727A5"/>
    <w:rsid w:val="00074C06"/>
    <w:rsid w:val="00077BD3"/>
    <w:rsid w:val="000834C1"/>
    <w:rsid w:val="00083B06"/>
    <w:rsid w:val="00084C67"/>
    <w:rsid w:val="00084DCD"/>
    <w:rsid w:val="00095709"/>
    <w:rsid w:val="00095D16"/>
    <w:rsid w:val="0009716A"/>
    <w:rsid w:val="000A0562"/>
    <w:rsid w:val="000A568F"/>
    <w:rsid w:val="000A784B"/>
    <w:rsid w:val="000A794C"/>
    <w:rsid w:val="000B184A"/>
    <w:rsid w:val="000B1DA8"/>
    <w:rsid w:val="000B1E42"/>
    <w:rsid w:val="000B536D"/>
    <w:rsid w:val="000B622A"/>
    <w:rsid w:val="000B7A12"/>
    <w:rsid w:val="000C2D73"/>
    <w:rsid w:val="000C78D9"/>
    <w:rsid w:val="000D34B0"/>
    <w:rsid w:val="000D4846"/>
    <w:rsid w:val="000D4F7A"/>
    <w:rsid w:val="000D6317"/>
    <w:rsid w:val="000D7877"/>
    <w:rsid w:val="000E0143"/>
    <w:rsid w:val="000E4428"/>
    <w:rsid w:val="000E49ED"/>
    <w:rsid w:val="000E4D06"/>
    <w:rsid w:val="000F029F"/>
    <w:rsid w:val="000F082A"/>
    <w:rsid w:val="000F1DD8"/>
    <w:rsid w:val="000F454E"/>
    <w:rsid w:val="000F5896"/>
    <w:rsid w:val="000F79C2"/>
    <w:rsid w:val="000F7D02"/>
    <w:rsid w:val="0010023D"/>
    <w:rsid w:val="00100259"/>
    <w:rsid w:val="00102831"/>
    <w:rsid w:val="0010284C"/>
    <w:rsid w:val="00106EB8"/>
    <w:rsid w:val="00106F41"/>
    <w:rsid w:val="0011048A"/>
    <w:rsid w:val="001141BB"/>
    <w:rsid w:val="00124E0E"/>
    <w:rsid w:val="001261EF"/>
    <w:rsid w:val="001316D3"/>
    <w:rsid w:val="0013487E"/>
    <w:rsid w:val="00135E74"/>
    <w:rsid w:val="00137051"/>
    <w:rsid w:val="001401B9"/>
    <w:rsid w:val="00141A6D"/>
    <w:rsid w:val="00146AB6"/>
    <w:rsid w:val="001475BE"/>
    <w:rsid w:val="00150DFD"/>
    <w:rsid w:val="0015243A"/>
    <w:rsid w:val="00152DB1"/>
    <w:rsid w:val="00153F12"/>
    <w:rsid w:val="0016299E"/>
    <w:rsid w:val="001649E8"/>
    <w:rsid w:val="0016757F"/>
    <w:rsid w:val="00167924"/>
    <w:rsid w:val="00167CF5"/>
    <w:rsid w:val="00175085"/>
    <w:rsid w:val="00182CCC"/>
    <w:rsid w:val="001879B6"/>
    <w:rsid w:val="00187BD8"/>
    <w:rsid w:val="00196254"/>
    <w:rsid w:val="001968CD"/>
    <w:rsid w:val="001A0B19"/>
    <w:rsid w:val="001A10C5"/>
    <w:rsid w:val="001A1470"/>
    <w:rsid w:val="001A33F5"/>
    <w:rsid w:val="001A467A"/>
    <w:rsid w:val="001B09BE"/>
    <w:rsid w:val="001B214A"/>
    <w:rsid w:val="001B3718"/>
    <w:rsid w:val="001B4755"/>
    <w:rsid w:val="001C7EB0"/>
    <w:rsid w:val="001D144C"/>
    <w:rsid w:val="001D1D29"/>
    <w:rsid w:val="001D5501"/>
    <w:rsid w:val="001D59EE"/>
    <w:rsid w:val="001D5F9C"/>
    <w:rsid w:val="001D73A6"/>
    <w:rsid w:val="001E0DC1"/>
    <w:rsid w:val="001E1495"/>
    <w:rsid w:val="001E24E4"/>
    <w:rsid w:val="001E5E90"/>
    <w:rsid w:val="001E6435"/>
    <w:rsid w:val="001E65DA"/>
    <w:rsid w:val="001F0417"/>
    <w:rsid w:val="001F0CC8"/>
    <w:rsid w:val="001F2CFA"/>
    <w:rsid w:val="001F4286"/>
    <w:rsid w:val="001F5C97"/>
    <w:rsid w:val="001F7954"/>
    <w:rsid w:val="00200AB7"/>
    <w:rsid w:val="002016F4"/>
    <w:rsid w:val="00203272"/>
    <w:rsid w:val="00204E43"/>
    <w:rsid w:val="0020572D"/>
    <w:rsid w:val="00205CF7"/>
    <w:rsid w:val="0021042A"/>
    <w:rsid w:val="0021050A"/>
    <w:rsid w:val="0021243C"/>
    <w:rsid w:val="002138AF"/>
    <w:rsid w:val="002138F8"/>
    <w:rsid w:val="00214885"/>
    <w:rsid w:val="00216F31"/>
    <w:rsid w:val="002203AC"/>
    <w:rsid w:val="00220699"/>
    <w:rsid w:val="002210CE"/>
    <w:rsid w:val="00224169"/>
    <w:rsid w:val="0022655A"/>
    <w:rsid w:val="00227A12"/>
    <w:rsid w:val="002333BA"/>
    <w:rsid w:val="002355D3"/>
    <w:rsid w:val="00237D74"/>
    <w:rsid w:val="00240947"/>
    <w:rsid w:val="00241D55"/>
    <w:rsid w:val="002421AB"/>
    <w:rsid w:val="002430AE"/>
    <w:rsid w:val="0024329E"/>
    <w:rsid w:val="00243C6F"/>
    <w:rsid w:val="002447D2"/>
    <w:rsid w:val="002472F5"/>
    <w:rsid w:val="00247AEB"/>
    <w:rsid w:val="00247BEE"/>
    <w:rsid w:val="00247F16"/>
    <w:rsid w:val="00256D28"/>
    <w:rsid w:val="00257174"/>
    <w:rsid w:val="002571C8"/>
    <w:rsid w:val="00260A49"/>
    <w:rsid w:val="00261C9A"/>
    <w:rsid w:val="00266050"/>
    <w:rsid w:val="002662A3"/>
    <w:rsid w:val="00267071"/>
    <w:rsid w:val="0027204A"/>
    <w:rsid w:val="00272BF6"/>
    <w:rsid w:val="0027383A"/>
    <w:rsid w:val="00274195"/>
    <w:rsid w:val="0028006A"/>
    <w:rsid w:val="00281B54"/>
    <w:rsid w:val="00283109"/>
    <w:rsid w:val="00285601"/>
    <w:rsid w:val="00286279"/>
    <w:rsid w:val="002914D1"/>
    <w:rsid w:val="0029383C"/>
    <w:rsid w:val="002954F2"/>
    <w:rsid w:val="00296301"/>
    <w:rsid w:val="0029656B"/>
    <w:rsid w:val="00297C6A"/>
    <w:rsid w:val="002A0861"/>
    <w:rsid w:val="002A1C0C"/>
    <w:rsid w:val="002A565D"/>
    <w:rsid w:val="002A56A1"/>
    <w:rsid w:val="002A6DDF"/>
    <w:rsid w:val="002B2EE9"/>
    <w:rsid w:val="002B3420"/>
    <w:rsid w:val="002B3D83"/>
    <w:rsid w:val="002C1DAD"/>
    <w:rsid w:val="002C574F"/>
    <w:rsid w:val="002C7F12"/>
    <w:rsid w:val="002D4507"/>
    <w:rsid w:val="002E1190"/>
    <w:rsid w:val="002E41E2"/>
    <w:rsid w:val="002E57BC"/>
    <w:rsid w:val="002F08BD"/>
    <w:rsid w:val="002F435F"/>
    <w:rsid w:val="003003D0"/>
    <w:rsid w:val="0030300D"/>
    <w:rsid w:val="00305BF3"/>
    <w:rsid w:val="00310E3A"/>
    <w:rsid w:val="003120A6"/>
    <w:rsid w:val="003133BA"/>
    <w:rsid w:val="0031559F"/>
    <w:rsid w:val="00316582"/>
    <w:rsid w:val="003225A6"/>
    <w:rsid w:val="00323005"/>
    <w:rsid w:val="00324BD1"/>
    <w:rsid w:val="003257BC"/>
    <w:rsid w:val="0032666A"/>
    <w:rsid w:val="0032683A"/>
    <w:rsid w:val="00326E18"/>
    <w:rsid w:val="00331F60"/>
    <w:rsid w:val="00332407"/>
    <w:rsid w:val="003356A2"/>
    <w:rsid w:val="00336098"/>
    <w:rsid w:val="00337786"/>
    <w:rsid w:val="00340CEE"/>
    <w:rsid w:val="003415C7"/>
    <w:rsid w:val="00341CF7"/>
    <w:rsid w:val="00342365"/>
    <w:rsid w:val="003424EC"/>
    <w:rsid w:val="003465BC"/>
    <w:rsid w:val="003465CC"/>
    <w:rsid w:val="00354FE7"/>
    <w:rsid w:val="00357895"/>
    <w:rsid w:val="003600BC"/>
    <w:rsid w:val="00360C84"/>
    <w:rsid w:val="0036783A"/>
    <w:rsid w:val="00371098"/>
    <w:rsid w:val="00371921"/>
    <w:rsid w:val="0037567A"/>
    <w:rsid w:val="0037729C"/>
    <w:rsid w:val="003777A9"/>
    <w:rsid w:val="00380AE2"/>
    <w:rsid w:val="00381E51"/>
    <w:rsid w:val="00383F26"/>
    <w:rsid w:val="00383F3A"/>
    <w:rsid w:val="00384F74"/>
    <w:rsid w:val="00385C1A"/>
    <w:rsid w:val="00386688"/>
    <w:rsid w:val="00386DC0"/>
    <w:rsid w:val="003871E5"/>
    <w:rsid w:val="00387D76"/>
    <w:rsid w:val="00390B18"/>
    <w:rsid w:val="00392B98"/>
    <w:rsid w:val="0039515E"/>
    <w:rsid w:val="003A41D5"/>
    <w:rsid w:val="003A4A2C"/>
    <w:rsid w:val="003A5B40"/>
    <w:rsid w:val="003A66B9"/>
    <w:rsid w:val="003A7CD5"/>
    <w:rsid w:val="003A7DCC"/>
    <w:rsid w:val="003B0ED7"/>
    <w:rsid w:val="003B1F55"/>
    <w:rsid w:val="003B445B"/>
    <w:rsid w:val="003B5E66"/>
    <w:rsid w:val="003B6975"/>
    <w:rsid w:val="003B6A22"/>
    <w:rsid w:val="003C04ED"/>
    <w:rsid w:val="003C0B87"/>
    <w:rsid w:val="003C328F"/>
    <w:rsid w:val="003C5F2D"/>
    <w:rsid w:val="003C7874"/>
    <w:rsid w:val="003D2144"/>
    <w:rsid w:val="003D3A89"/>
    <w:rsid w:val="003D7874"/>
    <w:rsid w:val="003E28CC"/>
    <w:rsid w:val="003E3A76"/>
    <w:rsid w:val="003E41F9"/>
    <w:rsid w:val="003E4D5E"/>
    <w:rsid w:val="003E4F7A"/>
    <w:rsid w:val="003E5A44"/>
    <w:rsid w:val="003E6AEE"/>
    <w:rsid w:val="003F1D6A"/>
    <w:rsid w:val="003F202D"/>
    <w:rsid w:val="003F421F"/>
    <w:rsid w:val="003F56AB"/>
    <w:rsid w:val="00403EFD"/>
    <w:rsid w:val="00410A40"/>
    <w:rsid w:val="00410D80"/>
    <w:rsid w:val="004131AC"/>
    <w:rsid w:val="004150EF"/>
    <w:rsid w:val="0042600E"/>
    <w:rsid w:val="00427247"/>
    <w:rsid w:val="00433FEB"/>
    <w:rsid w:val="004364BC"/>
    <w:rsid w:val="0044568F"/>
    <w:rsid w:val="00446737"/>
    <w:rsid w:val="0045338D"/>
    <w:rsid w:val="004548DB"/>
    <w:rsid w:val="00457125"/>
    <w:rsid w:val="00463070"/>
    <w:rsid w:val="004667A2"/>
    <w:rsid w:val="00467259"/>
    <w:rsid w:val="004675EF"/>
    <w:rsid w:val="00467DA7"/>
    <w:rsid w:val="0047227C"/>
    <w:rsid w:val="004722CC"/>
    <w:rsid w:val="004755DD"/>
    <w:rsid w:val="00480C03"/>
    <w:rsid w:val="004830B9"/>
    <w:rsid w:val="00483287"/>
    <w:rsid w:val="00483C91"/>
    <w:rsid w:val="004875A5"/>
    <w:rsid w:val="00497A50"/>
    <w:rsid w:val="004A0268"/>
    <w:rsid w:val="004A152A"/>
    <w:rsid w:val="004A1876"/>
    <w:rsid w:val="004A28D6"/>
    <w:rsid w:val="004A29C6"/>
    <w:rsid w:val="004A4F63"/>
    <w:rsid w:val="004A5831"/>
    <w:rsid w:val="004B5DED"/>
    <w:rsid w:val="004B6680"/>
    <w:rsid w:val="004B6B70"/>
    <w:rsid w:val="004B6BF9"/>
    <w:rsid w:val="004C3FF2"/>
    <w:rsid w:val="004C4EF7"/>
    <w:rsid w:val="004C5626"/>
    <w:rsid w:val="004C566D"/>
    <w:rsid w:val="004C7FDD"/>
    <w:rsid w:val="004D4D8B"/>
    <w:rsid w:val="004D596B"/>
    <w:rsid w:val="004D6053"/>
    <w:rsid w:val="004D6993"/>
    <w:rsid w:val="004E1140"/>
    <w:rsid w:val="004E463A"/>
    <w:rsid w:val="004E64FD"/>
    <w:rsid w:val="004F1A92"/>
    <w:rsid w:val="004F4CE7"/>
    <w:rsid w:val="004F52CF"/>
    <w:rsid w:val="004F62C5"/>
    <w:rsid w:val="004F6675"/>
    <w:rsid w:val="00500326"/>
    <w:rsid w:val="005013ED"/>
    <w:rsid w:val="00501855"/>
    <w:rsid w:val="00502584"/>
    <w:rsid w:val="005061BD"/>
    <w:rsid w:val="00506AC9"/>
    <w:rsid w:val="0051727F"/>
    <w:rsid w:val="005217E3"/>
    <w:rsid w:val="005219E9"/>
    <w:rsid w:val="00523155"/>
    <w:rsid w:val="005250FB"/>
    <w:rsid w:val="00530979"/>
    <w:rsid w:val="00540329"/>
    <w:rsid w:val="00540467"/>
    <w:rsid w:val="00542AA2"/>
    <w:rsid w:val="00542EAA"/>
    <w:rsid w:val="005435E8"/>
    <w:rsid w:val="0054435C"/>
    <w:rsid w:val="00545015"/>
    <w:rsid w:val="0054614D"/>
    <w:rsid w:val="00547BA9"/>
    <w:rsid w:val="005508B9"/>
    <w:rsid w:val="005509DA"/>
    <w:rsid w:val="00552E5E"/>
    <w:rsid w:val="00556D12"/>
    <w:rsid w:val="00556F1D"/>
    <w:rsid w:val="00557FBD"/>
    <w:rsid w:val="00564693"/>
    <w:rsid w:val="00566FC7"/>
    <w:rsid w:val="00572035"/>
    <w:rsid w:val="0058021D"/>
    <w:rsid w:val="00581A07"/>
    <w:rsid w:val="00582C2B"/>
    <w:rsid w:val="005841A9"/>
    <w:rsid w:val="00593D2F"/>
    <w:rsid w:val="005951B9"/>
    <w:rsid w:val="00596428"/>
    <w:rsid w:val="00596D0F"/>
    <w:rsid w:val="005A2CD2"/>
    <w:rsid w:val="005A3CB2"/>
    <w:rsid w:val="005A4E19"/>
    <w:rsid w:val="005A5690"/>
    <w:rsid w:val="005B4217"/>
    <w:rsid w:val="005B6AF0"/>
    <w:rsid w:val="005C624B"/>
    <w:rsid w:val="005C7AB5"/>
    <w:rsid w:val="005D5B3C"/>
    <w:rsid w:val="005D5C1D"/>
    <w:rsid w:val="005D6AD1"/>
    <w:rsid w:val="005E1AD5"/>
    <w:rsid w:val="005E1E15"/>
    <w:rsid w:val="005F48DD"/>
    <w:rsid w:val="005F7AF3"/>
    <w:rsid w:val="006014E3"/>
    <w:rsid w:val="00601C41"/>
    <w:rsid w:val="006117AC"/>
    <w:rsid w:val="00613387"/>
    <w:rsid w:val="00615DC5"/>
    <w:rsid w:val="00621B2F"/>
    <w:rsid w:val="00623986"/>
    <w:rsid w:val="00623D36"/>
    <w:rsid w:val="00627947"/>
    <w:rsid w:val="0063123F"/>
    <w:rsid w:val="00632661"/>
    <w:rsid w:val="006332A3"/>
    <w:rsid w:val="00635189"/>
    <w:rsid w:val="006428BA"/>
    <w:rsid w:val="00642CF2"/>
    <w:rsid w:val="0064418F"/>
    <w:rsid w:val="00646C0D"/>
    <w:rsid w:val="00652245"/>
    <w:rsid w:val="00654112"/>
    <w:rsid w:val="00654414"/>
    <w:rsid w:val="00654435"/>
    <w:rsid w:val="0065684D"/>
    <w:rsid w:val="00660817"/>
    <w:rsid w:val="0066322D"/>
    <w:rsid w:val="00666BDA"/>
    <w:rsid w:val="006672C2"/>
    <w:rsid w:val="00667679"/>
    <w:rsid w:val="00667E38"/>
    <w:rsid w:val="00682241"/>
    <w:rsid w:val="006823A9"/>
    <w:rsid w:val="006840CB"/>
    <w:rsid w:val="00690A6F"/>
    <w:rsid w:val="006933C8"/>
    <w:rsid w:val="00694BFE"/>
    <w:rsid w:val="00696147"/>
    <w:rsid w:val="006A2848"/>
    <w:rsid w:val="006A326A"/>
    <w:rsid w:val="006A3383"/>
    <w:rsid w:val="006A3533"/>
    <w:rsid w:val="006A5986"/>
    <w:rsid w:val="006A5C16"/>
    <w:rsid w:val="006A6323"/>
    <w:rsid w:val="006A6AEC"/>
    <w:rsid w:val="006B0001"/>
    <w:rsid w:val="006B0456"/>
    <w:rsid w:val="006B2FD1"/>
    <w:rsid w:val="006B54D3"/>
    <w:rsid w:val="006B5D26"/>
    <w:rsid w:val="006C0A3D"/>
    <w:rsid w:val="006C0CF8"/>
    <w:rsid w:val="006C0D3B"/>
    <w:rsid w:val="006C3D26"/>
    <w:rsid w:val="006C520D"/>
    <w:rsid w:val="006D0E49"/>
    <w:rsid w:val="006D16A0"/>
    <w:rsid w:val="006D2EAD"/>
    <w:rsid w:val="006D44D1"/>
    <w:rsid w:val="006D69B7"/>
    <w:rsid w:val="006D72D0"/>
    <w:rsid w:val="006E02B7"/>
    <w:rsid w:val="006E2318"/>
    <w:rsid w:val="006E5EBE"/>
    <w:rsid w:val="006F1CFE"/>
    <w:rsid w:val="006F355D"/>
    <w:rsid w:val="006F39EE"/>
    <w:rsid w:val="007016A1"/>
    <w:rsid w:val="00702E19"/>
    <w:rsid w:val="007061E5"/>
    <w:rsid w:val="00706E23"/>
    <w:rsid w:val="00710360"/>
    <w:rsid w:val="00711A62"/>
    <w:rsid w:val="0071376F"/>
    <w:rsid w:val="00714B45"/>
    <w:rsid w:val="007203FD"/>
    <w:rsid w:val="007208FB"/>
    <w:rsid w:val="00727FE6"/>
    <w:rsid w:val="00731779"/>
    <w:rsid w:val="007319D9"/>
    <w:rsid w:val="00731F2D"/>
    <w:rsid w:val="00732F6C"/>
    <w:rsid w:val="00733DAD"/>
    <w:rsid w:val="0073493A"/>
    <w:rsid w:val="00737273"/>
    <w:rsid w:val="00740999"/>
    <w:rsid w:val="0074405B"/>
    <w:rsid w:val="00744143"/>
    <w:rsid w:val="00750AF4"/>
    <w:rsid w:val="00751205"/>
    <w:rsid w:val="0076645A"/>
    <w:rsid w:val="0077023D"/>
    <w:rsid w:val="00771092"/>
    <w:rsid w:val="00772259"/>
    <w:rsid w:val="00774210"/>
    <w:rsid w:val="00776BCC"/>
    <w:rsid w:val="00776D6C"/>
    <w:rsid w:val="00782CCC"/>
    <w:rsid w:val="007901E1"/>
    <w:rsid w:val="007912EC"/>
    <w:rsid w:val="0079162D"/>
    <w:rsid w:val="00792D58"/>
    <w:rsid w:val="007931C8"/>
    <w:rsid w:val="00794DAE"/>
    <w:rsid w:val="00795F10"/>
    <w:rsid w:val="00796A4B"/>
    <w:rsid w:val="007A19C1"/>
    <w:rsid w:val="007A2B7F"/>
    <w:rsid w:val="007A7EA8"/>
    <w:rsid w:val="007B0736"/>
    <w:rsid w:val="007B26C5"/>
    <w:rsid w:val="007B2C08"/>
    <w:rsid w:val="007B691B"/>
    <w:rsid w:val="007B6F01"/>
    <w:rsid w:val="007B7CAB"/>
    <w:rsid w:val="007C20DC"/>
    <w:rsid w:val="007C3FE7"/>
    <w:rsid w:val="007C5626"/>
    <w:rsid w:val="007D1EEA"/>
    <w:rsid w:val="007D2744"/>
    <w:rsid w:val="007D2C19"/>
    <w:rsid w:val="007E11BE"/>
    <w:rsid w:val="007E41D8"/>
    <w:rsid w:val="007E6B25"/>
    <w:rsid w:val="007F0A66"/>
    <w:rsid w:val="007F1D81"/>
    <w:rsid w:val="007F2982"/>
    <w:rsid w:val="007F3481"/>
    <w:rsid w:val="007F4589"/>
    <w:rsid w:val="007F727C"/>
    <w:rsid w:val="008015B5"/>
    <w:rsid w:val="00803709"/>
    <w:rsid w:val="00805A65"/>
    <w:rsid w:val="008068E1"/>
    <w:rsid w:val="00807364"/>
    <w:rsid w:val="008118A6"/>
    <w:rsid w:val="008142F9"/>
    <w:rsid w:val="00815D50"/>
    <w:rsid w:val="00816468"/>
    <w:rsid w:val="008169D9"/>
    <w:rsid w:val="008206BC"/>
    <w:rsid w:val="008207FC"/>
    <w:rsid w:val="008229F1"/>
    <w:rsid w:val="0082465A"/>
    <w:rsid w:val="00834853"/>
    <w:rsid w:val="0084013D"/>
    <w:rsid w:val="008420DA"/>
    <w:rsid w:val="00846F1A"/>
    <w:rsid w:val="00847701"/>
    <w:rsid w:val="008519DA"/>
    <w:rsid w:val="00852538"/>
    <w:rsid w:val="00855373"/>
    <w:rsid w:val="00855497"/>
    <w:rsid w:val="00855D59"/>
    <w:rsid w:val="00856B47"/>
    <w:rsid w:val="008603BF"/>
    <w:rsid w:val="00860A46"/>
    <w:rsid w:val="00861EAE"/>
    <w:rsid w:val="00862991"/>
    <w:rsid w:val="00877EAA"/>
    <w:rsid w:val="00882D41"/>
    <w:rsid w:val="008857EB"/>
    <w:rsid w:val="00886856"/>
    <w:rsid w:val="00887983"/>
    <w:rsid w:val="00887CED"/>
    <w:rsid w:val="00887EF1"/>
    <w:rsid w:val="00890CB5"/>
    <w:rsid w:val="008A3AE0"/>
    <w:rsid w:val="008A5B45"/>
    <w:rsid w:val="008A71F7"/>
    <w:rsid w:val="008B0639"/>
    <w:rsid w:val="008B1383"/>
    <w:rsid w:val="008B2B9F"/>
    <w:rsid w:val="008B4B35"/>
    <w:rsid w:val="008B6C28"/>
    <w:rsid w:val="008C1D21"/>
    <w:rsid w:val="008C2E3E"/>
    <w:rsid w:val="008C3495"/>
    <w:rsid w:val="008C60A5"/>
    <w:rsid w:val="008C6280"/>
    <w:rsid w:val="008D0DCD"/>
    <w:rsid w:val="008D1352"/>
    <w:rsid w:val="008D2586"/>
    <w:rsid w:val="008D4827"/>
    <w:rsid w:val="008E213C"/>
    <w:rsid w:val="008E32A0"/>
    <w:rsid w:val="008E39AB"/>
    <w:rsid w:val="009021F4"/>
    <w:rsid w:val="009025B3"/>
    <w:rsid w:val="00903DE3"/>
    <w:rsid w:val="0090439D"/>
    <w:rsid w:val="009068D0"/>
    <w:rsid w:val="009069AD"/>
    <w:rsid w:val="0091110C"/>
    <w:rsid w:val="00911B55"/>
    <w:rsid w:val="00915E1A"/>
    <w:rsid w:val="00917638"/>
    <w:rsid w:val="009178C8"/>
    <w:rsid w:val="00921CB6"/>
    <w:rsid w:val="009244B7"/>
    <w:rsid w:val="00927466"/>
    <w:rsid w:val="00937582"/>
    <w:rsid w:val="009379CE"/>
    <w:rsid w:val="00937ABF"/>
    <w:rsid w:val="0094007C"/>
    <w:rsid w:val="00940BB3"/>
    <w:rsid w:val="009422C2"/>
    <w:rsid w:val="00943075"/>
    <w:rsid w:val="009449CF"/>
    <w:rsid w:val="009518EB"/>
    <w:rsid w:val="00952281"/>
    <w:rsid w:val="00953293"/>
    <w:rsid w:val="009547D5"/>
    <w:rsid w:val="00954B5B"/>
    <w:rsid w:val="0095720F"/>
    <w:rsid w:val="00957532"/>
    <w:rsid w:val="0096054E"/>
    <w:rsid w:val="00962523"/>
    <w:rsid w:val="0096311E"/>
    <w:rsid w:val="009665E0"/>
    <w:rsid w:val="009709FC"/>
    <w:rsid w:val="00974404"/>
    <w:rsid w:val="00975214"/>
    <w:rsid w:val="00975773"/>
    <w:rsid w:val="00981921"/>
    <w:rsid w:val="00982866"/>
    <w:rsid w:val="00983ABE"/>
    <w:rsid w:val="009845DC"/>
    <w:rsid w:val="009908C2"/>
    <w:rsid w:val="00991FC9"/>
    <w:rsid w:val="00993DAF"/>
    <w:rsid w:val="00994DE2"/>
    <w:rsid w:val="009964D7"/>
    <w:rsid w:val="009976D3"/>
    <w:rsid w:val="0099789F"/>
    <w:rsid w:val="009A07CD"/>
    <w:rsid w:val="009A0D8D"/>
    <w:rsid w:val="009A218B"/>
    <w:rsid w:val="009A2DE8"/>
    <w:rsid w:val="009A3C30"/>
    <w:rsid w:val="009A4197"/>
    <w:rsid w:val="009B37A1"/>
    <w:rsid w:val="009B5E7A"/>
    <w:rsid w:val="009B6624"/>
    <w:rsid w:val="009B6805"/>
    <w:rsid w:val="009C17C7"/>
    <w:rsid w:val="009C2CF1"/>
    <w:rsid w:val="009C3D3E"/>
    <w:rsid w:val="009C669A"/>
    <w:rsid w:val="009D0243"/>
    <w:rsid w:val="009D0B88"/>
    <w:rsid w:val="009D1A03"/>
    <w:rsid w:val="009D590B"/>
    <w:rsid w:val="009D5B38"/>
    <w:rsid w:val="009D776C"/>
    <w:rsid w:val="009E0D37"/>
    <w:rsid w:val="009E151B"/>
    <w:rsid w:val="009E6DB9"/>
    <w:rsid w:val="009F3A38"/>
    <w:rsid w:val="009F669C"/>
    <w:rsid w:val="00A033EE"/>
    <w:rsid w:val="00A046A9"/>
    <w:rsid w:val="00A076BF"/>
    <w:rsid w:val="00A07D0F"/>
    <w:rsid w:val="00A10556"/>
    <w:rsid w:val="00A12FF3"/>
    <w:rsid w:val="00A13C53"/>
    <w:rsid w:val="00A14584"/>
    <w:rsid w:val="00A14FDA"/>
    <w:rsid w:val="00A16B6A"/>
    <w:rsid w:val="00A170FF"/>
    <w:rsid w:val="00A2009D"/>
    <w:rsid w:val="00A207D0"/>
    <w:rsid w:val="00A20C1D"/>
    <w:rsid w:val="00A21592"/>
    <w:rsid w:val="00A217A7"/>
    <w:rsid w:val="00A2230A"/>
    <w:rsid w:val="00A24054"/>
    <w:rsid w:val="00A3465C"/>
    <w:rsid w:val="00A36EC9"/>
    <w:rsid w:val="00A406F5"/>
    <w:rsid w:val="00A56D11"/>
    <w:rsid w:val="00A57317"/>
    <w:rsid w:val="00A62202"/>
    <w:rsid w:val="00A63960"/>
    <w:rsid w:val="00A65CCD"/>
    <w:rsid w:val="00A73D31"/>
    <w:rsid w:val="00A74236"/>
    <w:rsid w:val="00A74C5B"/>
    <w:rsid w:val="00A7666D"/>
    <w:rsid w:val="00A778B5"/>
    <w:rsid w:val="00A80548"/>
    <w:rsid w:val="00A817AB"/>
    <w:rsid w:val="00A83AC6"/>
    <w:rsid w:val="00A84C8B"/>
    <w:rsid w:val="00A8709C"/>
    <w:rsid w:val="00A87C05"/>
    <w:rsid w:val="00A9415B"/>
    <w:rsid w:val="00A95105"/>
    <w:rsid w:val="00AA1087"/>
    <w:rsid w:val="00AA161E"/>
    <w:rsid w:val="00AA2517"/>
    <w:rsid w:val="00AA5938"/>
    <w:rsid w:val="00AA63AC"/>
    <w:rsid w:val="00AA6D3E"/>
    <w:rsid w:val="00AA7850"/>
    <w:rsid w:val="00AB136B"/>
    <w:rsid w:val="00AB2368"/>
    <w:rsid w:val="00AB391D"/>
    <w:rsid w:val="00AB3F00"/>
    <w:rsid w:val="00AB4911"/>
    <w:rsid w:val="00AB6074"/>
    <w:rsid w:val="00AB6165"/>
    <w:rsid w:val="00AC11F8"/>
    <w:rsid w:val="00AC160F"/>
    <w:rsid w:val="00AC1FEC"/>
    <w:rsid w:val="00AC568A"/>
    <w:rsid w:val="00AD27D9"/>
    <w:rsid w:val="00AD78FB"/>
    <w:rsid w:val="00AD7E13"/>
    <w:rsid w:val="00AE5E9A"/>
    <w:rsid w:val="00AE641A"/>
    <w:rsid w:val="00AE7210"/>
    <w:rsid w:val="00AF2B8B"/>
    <w:rsid w:val="00AF2C14"/>
    <w:rsid w:val="00AF345A"/>
    <w:rsid w:val="00AF5320"/>
    <w:rsid w:val="00B0318C"/>
    <w:rsid w:val="00B04359"/>
    <w:rsid w:val="00B0531E"/>
    <w:rsid w:val="00B06E31"/>
    <w:rsid w:val="00B0744A"/>
    <w:rsid w:val="00B074E2"/>
    <w:rsid w:val="00B1044C"/>
    <w:rsid w:val="00B112AC"/>
    <w:rsid w:val="00B11C04"/>
    <w:rsid w:val="00B1232E"/>
    <w:rsid w:val="00B14785"/>
    <w:rsid w:val="00B16783"/>
    <w:rsid w:val="00B17409"/>
    <w:rsid w:val="00B20210"/>
    <w:rsid w:val="00B2363F"/>
    <w:rsid w:val="00B242C6"/>
    <w:rsid w:val="00B25B98"/>
    <w:rsid w:val="00B270D7"/>
    <w:rsid w:val="00B3080E"/>
    <w:rsid w:val="00B31E63"/>
    <w:rsid w:val="00B34C98"/>
    <w:rsid w:val="00B35A44"/>
    <w:rsid w:val="00B35CCB"/>
    <w:rsid w:val="00B36A4E"/>
    <w:rsid w:val="00B41157"/>
    <w:rsid w:val="00B44752"/>
    <w:rsid w:val="00B4639F"/>
    <w:rsid w:val="00B47EF1"/>
    <w:rsid w:val="00B5163C"/>
    <w:rsid w:val="00B533A6"/>
    <w:rsid w:val="00B54606"/>
    <w:rsid w:val="00B5572E"/>
    <w:rsid w:val="00B57707"/>
    <w:rsid w:val="00B6219C"/>
    <w:rsid w:val="00B632CE"/>
    <w:rsid w:val="00B7090F"/>
    <w:rsid w:val="00B718A8"/>
    <w:rsid w:val="00B73F13"/>
    <w:rsid w:val="00B74B32"/>
    <w:rsid w:val="00B77FE5"/>
    <w:rsid w:val="00B81966"/>
    <w:rsid w:val="00B857E9"/>
    <w:rsid w:val="00B91CC7"/>
    <w:rsid w:val="00B9388A"/>
    <w:rsid w:val="00B96378"/>
    <w:rsid w:val="00BA08E6"/>
    <w:rsid w:val="00BA2201"/>
    <w:rsid w:val="00BA465B"/>
    <w:rsid w:val="00BB6680"/>
    <w:rsid w:val="00BB7F30"/>
    <w:rsid w:val="00BC2416"/>
    <w:rsid w:val="00BC3FEA"/>
    <w:rsid w:val="00BC41F2"/>
    <w:rsid w:val="00BD04D8"/>
    <w:rsid w:val="00BD0548"/>
    <w:rsid w:val="00BD0964"/>
    <w:rsid w:val="00BD0FBD"/>
    <w:rsid w:val="00BD4143"/>
    <w:rsid w:val="00BD5D32"/>
    <w:rsid w:val="00BE0455"/>
    <w:rsid w:val="00BE1138"/>
    <w:rsid w:val="00BE2C35"/>
    <w:rsid w:val="00BE35E6"/>
    <w:rsid w:val="00BF14B5"/>
    <w:rsid w:val="00BF30B1"/>
    <w:rsid w:val="00BF52F9"/>
    <w:rsid w:val="00BF63EA"/>
    <w:rsid w:val="00BF6B09"/>
    <w:rsid w:val="00BF7E52"/>
    <w:rsid w:val="00C007B8"/>
    <w:rsid w:val="00C02498"/>
    <w:rsid w:val="00C03F03"/>
    <w:rsid w:val="00C0449B"/>
    <w:rsid w:val="00C0479D"/>
    <w:rsid w:val="00C04BED"/>
    <w:rsid w:val="00C056DF"/>
    <w:rsid w:val="00C0638B"/>
    <w:rsid w:val="00C06400"/>
    <w:rsid w:val="00C065EC"/>
    <w:rsid w:val="00C11279"/>
    <w:rsid w:val="00C1160E"/>
    <w:rsid w:val="00C136F9"/>
    <w:rsid w:val="00C13F51"/>
    <w:rsid w:val="00C153BB"/>
    <w:rsid w:val="00C16215"/>
    <w:rsid w:val="00C27D66"/>
    <w:rsid w:val="00C37BD5"/>
    <w:rsid w:val="00C40817"/>
    <w:rsid w:val="00C44647"/>
    <w:rsid w:val="00C45CE6"/>
    <w:rsid w:val="00C466FD"/>
    <w:rsid w:val="00C46DB8"/>
    <w:rsid w:val="00C50204"/>
    <w:rsid w:val="00C52408"/>
    <w:rsid w:val="00C530A8"/>
    <w:rsid w:val="00C54BA6"/>
    <w:rsid w:val="00C60EA2"/>
    <w:rsid w:val="00C61979"/>
    <w:rsid w:val="00C62F6F"/>
    <w:rsid w:val="00C648A6"/>
    <w:rsid w:val="00C66D7B"/>
    <w:rsid w:val="00C70580"/>
    <w:rsid w:val="00C70EB6"/>
    <w:rsid w:val="00C75434"/>
    <w:rsid w:val="00C805E3"/>
    <w:rsid w:val="00C83154"/>
    <w:rsid w:val="00C8419E"/>
    <w:rsid w:val="00C856BC"/>
    <w:rsid w:val="00C86420"/>
    <w:rsid w:val="00C867F6"/>
    <w:rsid w:val="00C9193A"/>
    <w:rsid w:val="00C91E19"/>
    <w:rsid w:val="00C91EA3"/>
    <w:rsid w:val="00C922B3"/>
    <w:rsid w:val="00C92587"/>
    <w:rsid w:val="00C94B9C"/>
    <w:rsid w:val="00CA2D46"/>
    <w:rsid w:val="00CA4F48"/>
    <w:rsid w:val="00CA58AC"/>
    <w:rsid w:val="00CA7754"/>
    <w:rsid w:val="00CA7ED4"/>
    <w:rsid w:val="00CB23A7"/>
    <w:rsid w:val="00CB3086"/>
    <w:rsid w:val="00CB3B88"/>
    <w:rsid w:val="00CC3158"/>
    <w:rsid w:val="00CC6099"/>
    <w:rsid w:val="00CC788C"/>
    <w:rsid w:val="00CC7C8F"/>
    <w:rsid w:val="00CD0AC6"/>
    <w:rsid w:val="00CD4357"/>
    <w:rsid w:val="00CD4BD3"/>
    <w:rsid w:val="00CD5278"/>
    <w:rsid w:val="00CD64C2"/>
    <w:rsid w:val="00CD7C6E"/>
    <w:rsid w:val="00CE1EB3"/>
    <w:rsid w:val="00CE28D1"/>
    <w:rsid w:val="00CE5635"/>
    <w:rsid w:val="00CF05EF"/>
    <w:rsid w:val="00CF23F9"/>
    <w:rsid w:val="00CF33AA"/>
    <w:rsid w:val="00CF48DE"/>
    <w:rsid w:val="00D0023B"/>
    <w:rsid w:val="00D00CD9"/>
    <w:rsid w:val="00D02A1F"/>
    <w:rsid w:val="00D06B56"/>
    <w:rsid w:val="00D07BDD"/>
    <w:rsid w:val="00D123D6"/>
    <w:rsid w:val="00D153AB"/>
    <w:rsid w:val="00D175C8"/>
    <w:rsid w:val="00D20055"/>
    <w:rsid w:val="00D258A9"/>
    <w:rsid w:val="00D26F97"/>
    <w:rsid w:val="00D33DB9"/>
    <w:rsid w:val="00D34888"/>
    <w:rsid w:val="00D35218"/>
    <w:rsid w:val="00D36CF3"/>
    <w:rsid w:val="00D40E1C"/>
    <w:rsid w:val="00D4212D"/>
    <w:rsid w:val="00D505FF"/>
    <w:rsid w:val="00D51ABF"/>
    <w:rsid w:val="00D53E5A"/>
    <w:rsid w:val="00D54840"/>
    <w:rsid w:val="00D54ADF"/>
    <w:rsid w:val="00D57F4C"/>
    <w:rsid w:val="00D61FD3"/>
    <w:rsid w:val="00D71766"/>
    <w:rsid w:val="00D72D3F"/>
    <w:rsid w:val="00D74AFE"/>
    <w:rsid w:val="00D76E41"/>
    <w:rsid w:val="00D81AC3"/>
    <w:rsid w:val="00D83563"/>
    <w:rsid w:val="00D86647"/>
    <w:rsid w:val="00D87425"/>
    <w:rsid w:val="00D904D5"/>
    <w:rsid w:val="00D90B92"/>
    <w:rsid w:val="00D95FF0"/>
    <w:rsid w:val="00D962B2"/>
    <w:rsid w:val="00D974DC"/>
    <w:rsid w:val="00D97DA7"/>
    <w:rsid w:val="00DA0BD9"/>
    <w:rsid w:val="00DA187C"/>
    <w:rsid w:val="00DA1DB2"/>
    <w:rsid w:val="00DA348F"/>
    <w:rsid w:val="00DA68B0"/>
    <w:rsid w:val="00DA7DBC"/>
    <w:rsid w:val="00DB0FAF"/>
    <w:rsid w:val="00DB1280"/>
    <w:rsid w:val="00DB128E"/>
    <w:rsid w:val="00DB2F70"/>
    <w:rsid w:val="00DB2FBA"/>
    <w:rsid w:val="00DB3CBF"/>
    <w:rsid w:val="00DB3EB2"/>
    <w:rsid w:val="00DB710D"/>
    <w:rsid w:val="00DB7369"/>
    <w:rsid w:val="00DC362E"/>
    <w:rsid w:val="00DC4617"/>
    <w:rsid w:val="00DC6253"/>
    <w:rsid w:val="00DC6362"/>
    <w:rsid w:val="00DD0AC1"/>
    <w:rsid w:val="00DD12E2"/>
    <w:rsid w:val="00DD1541"/>
    <w:rsid w:val="00DD18FC"/>
    <w:rsid w:val="00DD4E3D"/>
    <w:rsid w:val="00DD5B10"/>
    <w:rsid w:val="00DD6B8A"/>
    <w:rsid w:val="00DD72C1"/>
    <w:rsid w:val="00DE0267"/>
    <w:rsid w:val="00DE080D"/>
    <w:rsid w:val="00DE2137"/>
    <w:rsid w:val="00DE485B"/>
    <w:rsid w:val="00DE65D6"/>
    <w:rsid w:val="00DE7FE4"/>
    <w:rsid w:val="00DF137D"/>
    <w:rsid w:val="00DF1D77"/>
    <w:rsid w:val="00DF3718"/>
    <w:rsid w:val="00DF5A72"/>
    <w:rsid w:val="00DF706C"/>
    <w:rsid w:val="00E02DEE"/>
    <w:rsid w:val="00E02E90"/>
    <w:rsid w:val="00E0495F"/>
    <w:rsid w:val="00E05026"/>
    <w:rsid w:val="00E0552F"/>
    <w:rsid w:val="00E055CC"/>
    <w:rsid w:val="00E06D4D"/>
    <w:rsid w:val="00E07A34"/>
    <w:rsid w:val="00E07AB0"/>
    <w:rsid w:val="00E12F3D"/>
    <w:rsid w:val="00E154F6"/>
    <w:rsid w:val="00E166D1"/>
    <w:rsid w:val="00E16F72"/>
    <w:rsid w:val="00E17027"/>
    <w:rsid w:val="00E2020F"/>
    <w:rsid w:val="00E21C1A"/>
    <w:rsid w:val="00E22CCC"/>
    <w:rsid w:val="00E22DB5"/>
    <w:rsid w:val="00E23618"/>
    <w:rsid w:val="00E26289"/>
    <w:rsid w:val="00E26EC4"/>
    <w:rsid w:val="00E33490"/>
    <w:rsid w:val="00E41372"/>
    <w:rsid w:val="00E4229D"/>
    <w:rsid w:val="00E43844"/>
    <w:rsid w:val="00E50DC4"/>
    <w:rsid w:val="00E52B94"/>
    <w:rsid w:val="00E55553"/>
    <w:rsid w:val="00E558C8"/>
    <w:rsid w:val="00E61521"/>
    <w:rsid w:val="00E653A7"/>
    <w:rsid w:val="00E71EBA"/>
    <w:rsid w:val="00E76FEC"/>
    <w:rsid w:val="00E77BDF"/>
    <w:rsid w:val="00E844B1"/>
    <w:rsid w:val="00E8462B"/>
    <w:rsid w:val="00E873F1"/>
    <w:rsid w:val="00E94035"/>
    <w:rsid w:val="00E943BC"/>
    <w:rsid w:val="00EA2ABA"/>
    <w:rsid w:val="00EA3F57"/>
    <w:rsid w:val="00EA4E18"/>
    <w:rsid w:val="00EB1147"/>
    <w:rsid w:val="00EB1CE4"/>
    <w:rsid w:val="00EB1F31"/>
    <w:rsid w:val="00EB3249"/>
    <w:rsid w:val="00EB33D4"/>
    <w:rsid w:val="00EB40B6"/>
    <w:rsid w:val="00EB47A2"/>
    <w:rsid w:val="00EB51F7"/>
    <w:rsid w:val="00EB5A77"/>
    <w:rsid w:val="00EB5C72"/>
    <w:rsid w:val="00EB67C2"/>
    <w:rsid w:val="00EB747E"/>
    <w:rsid w:val="00EB795D"/>
    <w:rsid w:val="00EB7E60"/>
    <w:rsid w:val="00EC1EDF"/>
    <w:rsid w:val="00EC450E"/>
    <w:rsid w:val="00EC4B0F"/>
    <w:rsid w:val="00EC4CA8"/>
    <w:rsid w:val="00ED32C7"/>
    <w:rsid w:val="00ED3F6B"/>
    <w:rsid w:val="00ED548C"/>
    <w:rsid w:val="00ED6DFE"/>
    <w:rsid w:val="00EE0567"/>
    <w:rsid w:val="00EE31AD"/>
    <w:rsid w:val="00EE325D"/>
    <w:rsid w:val="00EE61E3"/>
    <w:rsid w:val="00EF7B1B"/>
    <w:rsid w:val="00F046E8"/>
    <w:rsid w:val="00F04B64"/>
    <w:rsid w:val="00F06846"/>
    <w:rsid w:val="00F1016D"/>
    <w:rsid w:val="00F15974"/>
    <w:rsid w:val="00F15C31"/>
    <w:rsid w:val="00F166CA"/>
    <w:rsid w:val="00F178B8"/>
    <w:rsid w:val="00F22AFA"/>
    <w:rsid w:val="00F24E25"/>
    <w:rsid w:val="00F25F40"/>
    <w:rsid w:val="00F30F0B"/>
    <w:rsid w:val="00F31932"/>
    <w:rsid w:val="00F31E91"/>
    <w:rsid w:val="00F32B33"/>
    <w:rsid w:val="00F343E6"/>
    <w:rsid w:val="00F34A12"/>
    <w:rsid w:val="00F34AC6"/>
    <w:rsid w:val="00F35351"/>
    <w:rsid w:val="00F366D5"/>
    <w:rsid w:val="00F4148C"/>
    <w:rsid w:val="00F42E16"/>
    <w:rsid w:val="00F43432"/>
    <w:rsid w:val="00F43EB5"/>
    <w:rsid w:val="00F47DFC"/>
    <w:rsid w:val="00F52934"/>
    <w:rsid w:val="00F53A02"/>
    <w:rsid w:val="00F551F4"/>
    <w:rsid w:val="00F567E7"/>
    <w:rsid w:val="00F57062"/>
    <w:rsid w:val="00F67C21"/>
    <w:rsid w:val="00F709D6"/>
    <w:rsid w:val="00F7135B"/>
    <w:rsid w:val="00F745D7"/>
    <w:rsid w:val="00F76B82"/>
    <w:rsid w:val="00F76BD7"/>
    <w:rsid w:val="00F76C4C"/>
    <w:rsid w:val="00F84413"/>
    <w:rsid w:val="00F85DBA"/>
    <w:rsid w:val="00F90763"/>
    <w:rsid w:val="00F979F4"/>
    <w:rsid w:val="00FA0009"/>
    <w:rsid w:val="00FA14C2"/>
    <w:rsid w:val="00FA1749"/>
    <w:rsid w:val="00FA4E2C"/>
    <w:rsid w:val="00FA7437"/>
    <w:rsid w:val="00FB31A5"/>
    <w:rsid w:val="00FB48D0"/>
    <w:rsid w:val="00FB76F6"/>
    <w:rsid w:val="00FC1568"/>
    <w:rsid w:val="00FC2854"/>
    <w:rsid w:val="00FC4F71"/>
    <w:rsid w:val="00FC50F9"/>
    <w:rsid w:val="00FD2B8B"/>
    <w:rsid w:val="00FD74C4"/>
    <w:rsid w:val="00FE0435"/>
    <w:rsid w:val="00FE07B0"/>
    <w:rsid w:val="00FE1707"/>
    <w:rsid w:val="00FE36DE"/>
    <w:rsid w:val="00FE7275"/>
    <w:rsid w:val="00FF0A7F"/>
    <w:rsid w:val="00FF2960"/>
    <w:rsid w:val="00FF3025"/>
    <w:rsid w:val="00FF3202"/>
    <w:rsid w:val="00FF72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6D60A"/>
  <w15:docId w15:val="{5F7DE0EC-7D67-490A-93BA-D18F9748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06B56"/>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6D0E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1D73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F76C4C"/>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0"/>
    <w:next w:val="a0"/>
    <w:link w:val="41"/>
    <w:uiPriority w:val="9"/>
    <w:semiHidden/>
    <w:unhideWhenUsed/>
    <w:qFormat/>
    <w:rsid w:val="00F76C4C"/>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uiPriority w:val="99"/>
    <w:rsid w:val="006D0E49"/>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0"/>
    <w:uiPriority w:val="9"/>
    <w:rsid w:val="001D73A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9"/>
    <w:rsid w:val="00F76C4C"/>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1"/>
    <w:link w:val="40"/>
    <w:uiPriority w:val="9"/>
    <w:semiHidden/>
    <w:rsid w:val="00F76C4C"/>
    <w:rPr>
      <w:rFonts w:asciiTheme="majorHAnsi" w:eastAsiaTheme="majorEastAsia" w:hAnsiTheme="majorHAnsi" w:cstheme="majorBidi"/>
      <w:i/>
      <w:iCs/>
      <w:color w:val="2E74B5" w:themeColor="accent1" w:themeShade="BF"/>
      <w:sz w:val="24"/>
      <w:szCs w:val="24"/>
      <w:lang w:eastAsia="ru-RU"/>
    </w:rPr>
  </w:style>
  <w:style w:type="paragraph" w:customStyle="1" w:styleId="a4">
    <w:name w:val="ЗаголовокМ"/>
    <w:basedOn w:val="a0"/>
    <w:link w:val="a5"/>
    <w:autoRedefine/>
    <w:qFormat/>
    <w:rsid w:val="00E05026"/>
    <w:pPr>
      <w:ind w:firstLine="0"/>
      <w:jc w:val="right"/>
    </w:pPr>
    <w:rPr>
      <w:sz w:val="24"/>
      <w:lang w:eastAsia="zh-CN"/>
    </w:rPr>
  </w:style>
  <w:style w:type="character" w:customStyle="1" w:styleId="a5">
    <w:name w:val="ЗаголовокМ Знак"/>
    <w:basedOn w:val="a1"/>
    <w:link w:val="a4"/>
    <w:rsid w:val="00E05026"/>
    <w:rPr>
      <w:rFonts w:ascii="Times New Roman" w:eastAsia="Times New Roman" w:hAnsi="Times New Roman" w:cs="Times New Roman"/>
      <w:sz w:val="24"/>
      <w:szCs w:val="24"/>
      <w:lang w:eastAsia="zh-CN"/>
    </w:rPr>
  </w:style>
  <w:style w:type="paragraph" w:styleId="a6">
    <w:name w:val="Title"/>
    <w:basedOn w:val="a0"/>
    <w:link w:val="a7"/>
    <w:qFormat/>
    <w:rsid w:val="006D0E49"/>
    <w:pPr>
      <w:ind w:left="709" w:firstLine="0"/>
    </w:pPr>
    <w:rPr>
      <w:sz w:val="24"/>
    </w:rPr>
  </w:style>
  <w:style w:type="character" w:customStyle="1" w:styleId="a7">
    <w:name w:val="Заголовок Знак"/>
    <w:basedOn w:val="a1"/>
    <w:link w:val="a6"/>
    <w:rsid w:val="006D0E49"/>
    <w:rPr>
      <w:rFonts w:ascii="Times New Roman" w:eastAsia="Times New Roman" w:hAnsi="Times New Roman" w:cs="Times New Roman"/>
      <w:sz w:val="24"/>
      <w:szCs w:val="24"/>
      <w:lang w:eastAsia="ru-RU"/>
    </w:rPr>
  </w:style>
  <w:style w:type="character" w:styleId="a8">
    <w:name w:val="Hyperlink"/>
    <w:basedOn w:val="a1"/>
    <w:uiPriority w:val="99"/>
    <w:rsid w:val="009178C8"/>
    <w:rPr>
      <w:rFonts w:cs="Times New Roman"/>
      <w:color w:val="0000FF"/>
      <w:u w:val="single"/>
    </w:rPr>
  </w:style>
  <w:style w:type="character" w:styleId="a9">
    <w:name w:val="footnote reference"/>
    <w:aliases w:val="Знак сноски-FN,Ciae niinee-FN,fr,Used by Word for Help footnote symbols"/>
    <w:basedOn w:val="a1"/>
    <w:uiPriority w:val="99"/>
    <w:rsid w:val="00B1044C"/>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locked/>
    <w:rsid w:val="00B1044C"/>
    <w:rPr>
      <w:rFonts w:ascii="Times New Roman" w:eastAsia="Times New Roman" w:hAnsi="Times New Roman" w:cs="Times New Roman"/>
      <w:sz w:val="24"/>
      <w:szCs w:val="20"/>
      <w:lang w:eastAsia="zh-CN"/>
    </w:rPr>
  </w:style>
  <w:style w:type="character" w:customStyle="1" w:styleId="ab">
    <w:name w:val="Основной текст Знак"/>
    <w:basedOn w:val="a1"/>
    <w:uiPriority w:val="1"/>
    <w:rsid w:val="00B1044C"/>
    <w:rPr>
      <w:rFonts w:ascii="Times New Roman" w:eastAsia="Times New Roman" w:hAnsi="Times New Roman" w:cs="Times New Roman"/>
      <w:sz w:val="28"/>
      <w:szCs w:val="24"/>
      <w:lang w:eastAsia="ru-RU"/>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1"/>
    <w:link w:val="ac"/>
    <w:uiPriority w:val="99"/>
    <w:locked/>
    <w:rsid w:val="00B1044C"/>
    <w:rPr>
      <w:rFonts w:ascii="Times New Roman" w:eastAsia="Times New Roman" w:hAnsi="Times New Roman" w:cs="Times New Roman"/>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uiPriority w:val="99"/>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spacing w:after="0" w:line="240" w:lineRule="auto"/>
    </w:pPr>
    <w:rPr>
      <w:rFonts w:ascii="Courier New" w:eastAsia="Times New Roman"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B1044C"/>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34"/>
    <w:qFormat/>
    <w:rsid w:val="00B1044C"/>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B1044C"/>
    <w:pPr>
      <w:suppressAutoHyphens/>
      <w:ind w:firstLine="0"/>
      <w:jc w:val="left"/>
    </w:pPr>
    <w:rPr>
      <w:sz w:val="18"/>
      <w:szCs w:val="18"/>
      <w:lang w:eastAsia="zh-CN"/>
    </w:rPr>
  </w:style>
  <w:style w:type="paragraph" w:styleId="22">
    <w:name w:val="Body Text 2"/>
    <w:basedOn w:val="a0"/>
    <w:link w:val="23"/>
    <w:uiPriority w:val="99"/>
    <w:rsid w:val="00B1044C"/>
    <w:pPr>
      <w:spacing w:after="120" w:line="480" w:lineRule="auto"/>
      <w:ind w:firstLine="0"/>
      <w:jc w:val="left"/>
    </w:pPr>
    <w:rPr>
      <w:sz w:val="24"/>
    </w:rPr>
  </w:style>
  <w:style w:type="character" w:customStyle="1" w:styleId="23">
    <w:name w:val="Основной текст 2 Знак"/>
    <w:basedOn w:val="a1"/>
    <w:link w:val="22"/>
    <w:uiPriority w:val="99"/>
    <w:rsid w:val="00B1044C"/>
    <w:rPr>
      <w:rFonts w:ascii="Times New Roman" w:eastAsia="Times New Roman" w:hAnsi="Times New Roman" w:cs="Times New Roman"/>
      <w:sz w:val="24"/>
      <w:szCs w:val="24"/>
      <w:lang w:eastAsia="ru-RU"/>
    </w:rPr>
  </w:style>
  <w:style w:type="paragraph" w:customStyle="1" w:styleId="Default">
    <w:name w:val="Default"/>
    <w:qFormat/>
    <w:rsid w:val="00B104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0"/>
    <w:rsid w:val="00B1044C"/>
    <w:pPr>
      <w:ind w:firstLine="0"/>
    </w:pPr>
  </w:style>
  <w:style w:type="paragraph" w:customStyle="1" w:styleId="-6">
    <w:name w:val="Пункт-6"/>
    <w:basedOn w:val="a0"/>
    <w:qFormat/>
    <w:rsid w:val="00B1044C"/>
    <w:pPr>
      <w:tabs>
        <w:tab w:val="num" w:pos="1986"/>
      </w:tabs>
      <w:ind w:left="1"/>
    </w:pPr>
  </w:style>
  <w:style w:type="paragraph" w:customStyle="1" w:styleId="text">
    <w:name w:val="text"/>
    <w:qFormat/>
    <w:rsid w:val="00B1044C"/>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1"/>
    <w:rsid w:val="00B1044C"/>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iPriority w:val="99"/>
    <w:unhideWhenUsed/>
    <w:rsid w:val="008D258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uiPriority w:val="99"/>
    <w:rsid w:val="008D258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8D2586"/>
    <w:pPr>
      <w:tabs>
        <w:tab w:val="center" w:pos="4677"/>
        <w:tab w:val="right" w:pos="9355"/>
      </w:tabs>
    </w:pPr>
  </w:style>
  <w:style w:type="character" w:customStyle="1" w:styleId="af4">
    <w:name w:val="Нижний колонтитул Знак"/>
    <w:aliases w:val=" Знак Знак Знак2, Знак Знак Знак Знак1"/>
    <w:basedOn w:val="a1"/>
    <w:link w:val="af3"/>
    <w:uiPriority w:val="99"/>
    <w:rsid w:val="008D258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D20055"/>
    <w:pPr>
      <w:spacing w:after="120" w:line="480" w:lineRule="auto"/>
      <w:ind w:left="283"/>
    </w:pPr>
  </w:style>
  <w:style w:type="character" w:customStyle="1" w:styleId="25">
    <w:name w:val="Основной текст с отступом 2 Знак"/>
    <w:basedOn w:val="a1"/>
    <w:link w:val="24"/>
    <w:uiPriority w:val="99"/>
    <w:semiHidden/>
    <w:rsid w:val="00D20055"/>
    <w:rPr>
      <w:rFonts w:ascii="Times New Roman" w:eastAsia="Times New Roman" w:hAnsi="Times New Roman" w:cs="Times New Roman"/>
      <w:sz w:val="28"/>
      <w:szCs w:val="24"/>
      <w:lang w:eastAsia="ru-RU"/>
    </w:rPr>
  </w:style>
  <w:style w:type="table" w:styleId="af5">
    <w:name w:val="Table Grid"/>
    <w:basedOn w:val="a2"/>
    <w:uiPriority w:val="39"/>
    <w:rsid w:val="00D2005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0"/>
    <w:qFormat/>
    <w:rsid w:val="00D20055"/>
    <w:pPr>
      <w:widowControl w:val="0"/>
      <w:autoSpaceDE w:val="0"/>
      <w:autoSpaceDN w:val="0"/>
      <w:adjustRightInd w:val="0"/>
      <w:spacing w:line="477" w:lineRule="exact"/>
      <w:ind w:firstLine="418"/>
    </w:pPr>
    <w:rPr>
      <w:sz w:val="24"/>
    </w:rPr>
  </w:style>
  <w:style w:type="paragraph" w:styleId="26">
    <w:name w:val="envelope return"/>
    <w:basedOn w:val="a0"/>
    <w:qFormat/>
    <w:rsid w:val="00D20055"/>
    <w:pPr>
      <w:spacing w:after="60"/>
      <w:ind w:firstLine="0"/>
    </w:pPr>
    <w:rPr>
      <w:rFonts w:ascii="Arial" w:hAnsi="Arial" w:cs="Arial"/>
      <w:sz w:val="20"/>
      <w:szCs w:val="20"/>
    </w:rPr>
  </w:style>
  <w:style w:type="paragraph" w:customStyle="1" w:styleId="ConsNormal">
    <w:name w:val="ConsNormal"/>
    <w:link w:val="ConsNormal0"/>
    <w:qFormat/>
    <w:rsid w:val="00D200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locked/>
    <w:rsid w:val="00D20055"/>
    <w:rPr>
      <w:rFonts w:ascii="Arial" w:eastAsia="Times New Roman" w:hAnsi="Arial" w:cs="Arial"/>
      <w:sz w:val="20"/>
      <w:szCs w:val="20"/>
      <w:lang w:eastAsia="ru-RU"/>
    </w:rPr>
  </w:style>
  <w:style w:type="paragraph" w:customStyle="1" w:styleId="af6">
    <w:name w:val="Пункт"/>
    <w:basedOn w:val="a0"/>
    <w:uiPriority w:val="99"/>
    <w:qFormat/>
    <w:rsid w:val="00D20055"/>
    <w:pPr>
      <w:tabs>
        <w:tab w:val="num" w:pos="1980"/>
      </w:tabs>
      <w:ind w:left="1404" w:hanging="504"/>
    </w:pPr>
    <w:rPr>
      <w:sz w:val="24"/>
      <w:szCs w:val="28"/>
    </w:rPr>
  </w:style>
  <w:style w:type="paragraph" w:customStyle="1" w:styleId="13">
    <w:name w:val="Обыч 1"/>
    <w:basedOn w:val="a0"/>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
    <w:name w:val="Глава"/>
    <w:basedOn w:val="a0"/>
    <w:qFormat/>
    <w:rsid w:val="00D20055"/>
    <w:pPr>
      <w:keepNext/>
      <w:numPr>
        <w:numId w:val="4"/>
      </w:numPr>
      <w:suppressAutoHyphens/>
      <w:jc w:val="center"/>
      <w:outlineLvl w:val="0"/>
    </w:pPr>
    <w:rPr>
      <w:rFonts w:cs="Arial"/>
      <w:b/>
      <w:caps/>
      <w:szCs w:val="48"/>
    </w:rPr>
  </w:style>
  <w:style w:type="paragraph" w:styleId="af7">
    <w:name w:val="TOC Heading"/>
    <w:basedOn w:val="1"/>
    <w:next w:val="a0"/>
    <w:uiPriority w:val="39"/>
    <w:unhideWhenUsed/>
    <w:qFormat/>
    <w:rsid w:val="006D0E49"/>
    <w:pPr>
      <w:spacing w:line="259" w:lineRule="auto"/>
      <w:ind w:firstLine="0"/>
      <w:jc w:val="left"/>
      <w:outlineLvl w:val="9"/>
    </w:pPr>
  </w:style>
  <w:style w:type="paragraph" w:styleId="15">
    <w:name w:val="toc 1"/>
    <w:basedOn w:val="a0"/>
    <w:next w:val="a0"/>
    <w:autoRedefine/>
    <w:uiPriority w:val="39"/>
    <w:unhideWhenUsed/>
    <w:rsid w:val="001D59EE"/>
    <w:pPr>
      <w:spacing w:before="240" w:after="120"/>
      <w:ind w:firstLine="0"/>
    </w:pPr>
  </w:style>
  <w:style w:type="character" w:styleId="af8">
    <w:name w:val="annotation reference"/>
    <w:uiPriority w:val="99"/>
    <w:qFormat/>
    <w:rsid w:val="00EB3249"/>
    <w:rPr>
      <w:sz w:val="16"/>
      <w:szCs w:val="16"/>
    </w:rPr>
  </w:style>
  <w:style w:type="paragraph" w:styleId="af9">
    <w:name w:val="Subtitle"/>
    <w:basedOn w:val="a0"/>
    <w:next w:val="a0"/>
    <w:link w:val="afa"/>
    <w:uiPriority w:val="11"/>
    <w:qFormat/>
    <w:rsid w:val="001D73A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1"/>
    <w:link w:val="af9"/>
    <w:uiPriority w:val="11"/>
    <w:rsid w:val="001D73A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uiPriority w:val="9"/>
    <w:locked/>
    <w:rsid w:val="00331F60"/>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C94B9C"/>
    <w:rPr>
      <w:rFonts w:ascii="Segoe UI" w:hAnsi="Segoe UI" w:cs="Segoe UI"/>
      <w:sz w:val="18"/>
      <w:szCs w:val="18"/>
    </w:rPr>
  </w:style>
  <w:style w:type="character" w:customStyle="1" w:styleId="afc">
    <w:name w:val="Текст выноски Знак"/>
    <w:basedOn w:val="a1"/>
    <w:link w:val="afb"/>
    <w:uiPriority w:val="99"/>
    <w:semiHidden/>
    <w:rsid w:val="00C94B9C"/>
    <w:rPr>
      <w:rFonts w:ascii="Segoe UI" w:eastAsia="Times New Roman" w:hAnsi="Segoe UI" w:cs="Segoe UI"/>
      <w:sz w:val="18"/>
      <w:szCs w:val="18"/>
      <w:lang w:eastAsia="ru-RU"/>
    </w:rPr>
  </w:style>
  <w:style w:type="paragraph" w:customStyle="1" w:styleId="16">
    <w:name w:val="Абзац списка1"/>
    <w:basedOn w:val="a0"/>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0"/>
    <w:next w:val="a0"/>
    <w:autoRedefine/>
    <w:uiPriority w:val="39"/>
    <w:unhideWhenUsed/>
    <w:rsid w:val="00457125"/>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1D1D29"/>
    <w:pPr>
      <w:spacing w:after="100"/>
      <w:ind w:left="1680"/>
    </w:pPr>
  </w:style>
  <w:style w:type="paragraph" w:styleId="afd">
    <w:name w:val="caption"/>
    <w:aliases w:val="Ви6,&quot;Таблица N&quot;,Рисунок название стить"/>
    <w:basedOn w:val="a0"/>
    <w:next w:val="a0"/>
    <w:link w:val="afe"/>
    <w:qFormat/>
    <w:rsid w:val="007E11BE"/>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E11BE"/>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DD0AC1"/>
    <w:pPr>
      <w:tabs>
        <w:tab w:val="num" w:pos="1844"/>
      </w:tabs>
      <w:snapToGrid w:val="0"/>
      <w:ind w:left="-141"/>
    </w:pPr>
  </w:style>
  <w:style w:type="paragraph" w:customStyle="1" w:styleId="-5">
    <w:name w:val="Пункт-5"/>
    <w:basedOn w:val="a0"/>
    <w:uiPriority w:val="99"/>
    <w:qFormat/>
    <w:rsid w:val="00DD0AC1"/>
    <w:pPr>
      <w:tabs>
        <w:tab w:val="num" w:pos="1985"/>
      </w:tabs>
    </w:pPr>
  </w:style>
  <w:style w:type="paragraph" w:customStyle="1" w:styleId="-7">
    <w:name w:val="Пункт-7"/>
    <w:basedOn w:val="a0"/>
    <w:uiPriority w:val="99"/>
    <w:qFormat/>
    <w:rsid w:val="00DD0AC1"/>
    <w:pPr>
      <w:tabs>
        <w:tab w:val="num" w:pos="360"/>
      </w:tabs>
      <w:ind w:firstLine="0"/>
    </w:pPr>
  </w:style>
  <w:style w:type="paragraph" w:customStyle="1" w:styleId="Normaltable">
    <w:name w:val="Normal_table"/>
    <w:basedOn w:val="a0"/>
    <w:qFormat/>
    <w:rsid w:val="00F76C4C"/>
    <w:pPr>
      <w:spacing w:after="120"/>
      <w:ind w:firstLine="0"/>
      <w:jc w:val="left"/>
    </w:pPr>
    <w:rPr>
      <w:sz w:val="24"/>
    </w:rPr>
  </w:style>
  <w:style w:type="paragraph" w:customStyle="1" w:styleId="-11">
    <w:name w:val="Цветной список - Акцент 11"/>
    <w:basedOn w:val="a0"/>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basedOn w:val="a1"/>
    <w:link w:val="Paragraph0"/>
    <w:locked/>
    <w:rsid w:val="00F76C4C"/>
    <w:rPr>
      <w:sz w:val="24"/>
      <w:szCs w:val="24"/>
    </w:rPr>
  </w:style>
  <w:style w:type="paragraph" w:customStyle="1" w:styleId="Paragraph0">
    <w:name w:val="Paragraph"/>
    <w:basedOn w:val="a0"/>
    <w:link w:val="Paragraph"/>
    <w:qFormat/>
    <w:rsid w:val="00F76C4C"/>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
    <w:name w:val="Схема документа Знак"/>
    <w:basedOn w:val="a1"/>
    <w:link w:val="aff0"/>
    <w:uiPriority w:val="99"/>
    <w:semiHidden/>
    <w:rsid w:val="00F76C4C"/>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F76C4C"/>
    <w:pPr>
      <w:ind w:firstLine="0"/>
      <w:jc w:val="left"/>
    </w:pPr>
    <w:rPr>
      <w:sz w:val="24"/>
    </w:rPr>
  </w:style>
  <w:style w:type="character" w:customStyle="1" w:styleId="aff1">
    <w:name w:val="Текст примечания Знак"/>
    <w:basedOn w:val="a1"/>
    <w:link w:val="aff2"/>
    <w:uiPriority w:val="99"/>
    <w:semiHidden/>
    <w:rsid w:val="00F76C4C"/>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F76C4C"/>
    <w:pPr>
      <w:ind w:firstLine="0"/>
      <w:jc w:val="left"/>
    </w:pPr>
    <w:rPr>
      <w:sz w:val="20"/>
      <w:szCs w:val="20"/>
    </w:rPr>
  </w:style>
  <w:style w:type="character" w:customStyle="1" w:styleId="aff3">
    <w:name w:val="Тема примечания Знак"/>
    <w:basedOn w:val="aff1"/>
    <w:link w:val="aff4"/>
    <w:uiPriority w:val="99"/>
    <w:semiHidden/>
    <w:rsid w:val="00F76C4C"/>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F76C4C"/>
    <w:rPr>
      <w:b/>
      <w:bCs/>
    </w:rPr>
  </w:style>
  <w:style w:type="paragraph" w:customStyle="1" w:styleId="gmail-msolistparagraph">
    <w:name w:val="gmail-msolistparagraph"/>
    <w:basedOn w:val="a0"/>
    <w:rsid w:val="00F76C4C"/>
    <w:pPr>
      <w:spacing w:before="100" w:beforeAutospacing="1" w:after="100" w:afterAutospacing="1"/>
      <w:ind w:firstLine="0"/>
      <w:jc w:val="left"/>
    </w:pPr>
    <w:rPr>
      <w:rFonts w:eastAsiaTheme="minorHAnsi"/>
      <w:sz w:val="24"/>
    </w:rPr>
  </w:style>
  <w:style w:type="paragraph" w:customStyle="1" w:styleId="42">
    <w:name w:val="Абзац списка4"/>
    <w:basedOn w:val="a0"/>
    <w:link w:val="ListParagraphChar3"/>
    <w:qFormat/>
    <w:rsid w:val="009B37A1"/>
    <w:pPr>
      <w:ind w:left="720" w:firstLine="0"/>
      <w:jc w:val="left"/>
    </w:pPr>
    <w:rPr>
      <w:rFonts w:eastAsiaTheme="minorHAnsi"/>
      <w:sz w:val="24"/>
    </w:rPr>
  </w:style>
  <w:style w:type="character" w:customStyle="1" w:styleId="ListParagraphChar3">
    <w:name w:val="List Paragraph Char3"/>
    <w:link w:val="42"/>
    <w:locked/>
    <w:rsid w:val="009B37A1"/>
    <w:rPr>
      <w:rFonts w:ascii="Times New Roman" w:hAnsi="Times New Roman" w:cs="Times New Roman"/>
      <w:sz w:val="24"/>
      <w:szCs w:val="24"/>
      <w:lang w:eastAsia="ru-RU"/>
    </w:rPr>
  </w:style>
  <w:style w:type="paragraph" w:customStyle="1" w:styleId="220">
    <w:name w:val="Основной текст 22"/>
    <w:basedOn w:val="a0"/>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
    <w:name w:val="List Number 4"/>
    <w:basedOn w:val="a0"/>
    <w:qFormat/>
    <w:rsid w:val="00731779"/>
    <w:pPr>
      <w:numPr>
        <w:numId w:val="8"/>
      </w:numPr>
      <w:contextualSpacing/>
    </w:pPr>
  </w:style>
  <w:style w:type="paragraph" w:customStyle="1" w:styleId="aff5">
    <w:name w:val="Таблица шапка"/>
    <w:basedOn w:val="a0"/>
    <w:link w:val="aff6"/>
    <w:rsid w:val="006E02B7"/>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6E02B7"/>
    <w:rPr>
      <w:rFonts w:ascii="Times New Roman" w:eastAsia="Times New Roman" w:hAnsi="Times New Roman" w:cs="Times New Roman"/>
      <w:sz w:val="18"/>
      <w:szCs w:val="18"/>
      <w:lang w:eastAsia="zh-CN"/>
    </w:rPr>
  </w:style>
  <w:style w:type="paragraph" w:styleId="aff7">
    <w:name w:val="Normal (Web)"/>
    <w:basedOn w:val="a0"/>
    <w:uiPriority w:val="99"/>
    <w:qFormat/>
    <w:rsid w:val="006E02B7"/>
    <w:pPr>
      <w:spacing w:line="300" w:lineRule="auto"/>
      <w:ind w:firstLine="567"/>
    </w:pPr>
  </w:style>
  <w:style w:type="character" w:customStyle="1" w:styleId="28">
    <w:name w:val="Основной текст (2)_"/>
    <w:basedOn w:val="a1"/>
    <w:link w:val="29"/>
    <w:rsid w:val="003003D0"/>
    <w:rPr>
      <w:rFonts w:ascii="Times New Roman" w:hAnsi="Times New Roman"/>
      <w:sz w:val="28"/>
      <w:szCs w:val="28"/>
      <w:shd w:val="clear" w:color="auto" w:fill="FFFFFF"/>
    </w:rPr>
  </w:style>
  <w:style w:type="paragraph" w:customStyle="1" w:styleId="29">
    <w:name w:val="Основной текст (2)"/>
    <w:basedOn w:val="a0"/>
    <w:link w:val="28"/>
    <w:rsid w:val="003003D0"/>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1"/>
    <w:rsid w:val="002C574F"/>
  </w:style>
  <w:style w:type="table" w:customStyle="1" w:styleId="17">
    <w:name w:val="Сетка таблицы1"/>
    <w:basedOn w:val="a2"/>
    <w:uiPriority w:val="59"/>
    <w:rsid w:val="00B6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uiPriority w:val="99"/>
    <w:rsid w:val="00084C67"/>
    <w:rPr>
      <w:rFonts w:ascii="Times New Roman" w:hAnsi="Times New Roman" w:cs="Times New Roman"/>
    </w:rPr>
  </w:style>
  <w:style w:type="character" w:customStyle="1" w:styleId="18">
    <w:name w:val="Верхний колонтитул Знак1"/>
    <w:basedOn w:val="a1"/>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basedOn w:val="a1"/>
    <w:uiPriority w:val="99"/>
    <w:locked/>
    <w:rsid w:val="00084C67"/>
    <w:rPr>
      <w:rFonts w:cs="Times New Roman"/>
      <w:sz w:val="24"/>
      <w:szCs w:val="24"/>
      <w:lang w:eastAsia="zh-CN"/>
    </w:rPr>
  </w:style>
  <w:style w:type="table" w:customStyle="1" w:styleId="120">
    <w:name w:val="Сетка таблицы12"/>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3133BA"/>
    <w:pPr>
      <w:numPr>
        <w:numId w:val="10"/>
      </w:numPr>
      <w:contextualSpacing/>
    </w:pPr>
  </w:style>
  <w:style w:type="character" w:styleId="aff9">
    <w:name w:val="Emphasis"/>
    <w:qFormat/>
    <w:rsid w:val="00C136F9"/>
    <w:rPr>
      <w:rFonts w:cs="Times New Roman"/>
      <w:i/>
      <w:iCs/>
    </w:rPr>
  </w:style>
  <w:style w:type="paragraph" w:styleId="affa">
    <w:name w:val="No Spacing"/>
    <w:link w:val="affb"/>
    <w:qFormat/>
    <w:rsid w:val="00C136F9"/>
    <w:pPr>
      <w:suppressAutoHyphens/>
      <w:spacing w:after="0" w:line="240" w:lineRule="auto"/>
    </w:pPr>
    <w:rPr>
      <w:rFonts w:ascii="Calibri" w:eastAsia="Times New Roman" w:hAnsi="Calibri" w:cs="Calibri"/>
      <w:lang w:eastAsia="ar-SA"/>
    </w:rPr>
  </w:style>
  <w:style w:type="paragraph" w:customStyle="1" w:styleId="1a">
    <w:name w:val="Обычный1"/>
    <w:link w:val="Normal"/>
    <w:rsid w:val="00BD5D3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customStyle="1" w:styleId="1b">
    <w:name w:val="Неразрешенное упоминание1"/>
    <w:basedOn w:val="a1"/>
    <w:uiPriority w:val="99"/>
    <w:semiHidden/>
    <w:unhideWhenUsed/>
    <w:rsid w:val="008A71F7"/>
    <w:rPr>
      <w:color w:val="605E5C"/>
      <w:shd w:val="clear" w:color="auto" w:fill="E1DFDD"/>
    </w:rPr>
  </w:style>
  <w:style w:type="character" w:customStyle="1" w:styleId="affb">
    <w:name w:val="Без интервала Знак"/>
    <w:link w:val="affa"/>
    <w:rsid w:val="007A2B7F"/>
    <w:rPr>
      <w:rFonts w:ascii="Calibri" w:eastAsia="Times New Roman" w:hAnsi="Calibri" w:cs="Calibri"/>
      <w:lang w:eastAsia="ar-SA"/>
    </w:rPr>
  </w:style>
  <w:style w:type="character" w:styleId="affc">
    <w:name w:val="Unresolved Mention"/>
    <w:basedOn w:val="a1"/>
    <w:uiPriority w:val="99"/>
    <w:semiHidden/>
    <w:unhideWhenUsed/>
    <w:rsid w:val="00796A4B"/>
    <w:rPr>
      <w:color w:val="605E5C"/>
      <w:shd w:val="clear" w:color="auto" w:fill="E1DFDD"/>
    </w:rPr>
  </w:style>
  <w:style w:type="character" w:customStyle="1" w:styleId="WW8Num10z0">
    <w:name w:val="WW8Num10z0"/>
    <w:rsid w:val="009C17C7"/>
    <w:rPr>
      <w:rFonts w:ascii="Wingdings" w:hAnsi="Wingdings" w:cs="Wingdings" w:hint="default"/>
    </w:rPr>
  </w:style>
  <w:style w:type="paragraph" w:customStyle="1" w:styleId="1c">
    <w:name w:val="Обычный (веб)1"/>
    <w:basedOn w:val="a0"/>
    <w:rsid w:val="007B26C5"/>
    <w:pPr>
      <w:suppressAutoHyphens/>
      <w:spacing w:before="100" w:after="100"/>
      <w:ind w:firstLine="0"/>
      <w:jc w:val="left"/>
    </w:pPr>
    <w:rPr>
      <w:sz w:val="24"/>
      <w:lang w:eastAsia="ar-SA"/>
    </w:rPr>
  </w:style>
  <w:style w:type="character" w:customStyle="1" w:styleId="affd">
    <w:name w:val="Символ сноски"/>
    <w:rsid w:val="006332A3"/>
    <w:rPr>
      <w:rFonts w:cs="Times New Roman"/>
      <w:vertAlign w:val="superscript"/>
    </w:rPr>
  </w:style>
  <w:style w:type="character" w:customStyle="1" w:styleId="FootnoteCharacters">
    <w:name w:val="Footnote Characters"/>
    <w:rsid w:val="006332A3"/>
  </w:style>
  <w:style w:type="paragraph" w:customStyle="1" w:styleId="1d">
    <w:name w:val="Текст сноски1"/>
    <w:basedOn w:val="a0"/>
    <w:rsid w:val="006332A3"/>
    <w:pPr>
      <w:widowControl w:val="0"/>
      <w:suppressAutoHyphens/>
      <w:spacing w:line="100" w:lineRule="atLeast"/>
      <w:ind w:left="283" w:hanging="283"/>
      <w:jc w:val="left"/>
    </w:pPr>
    <w:rPr>
      <w:rFonts w:ascii="Arial" w:hAnsi="Arial" w:cs="Arial"/>
      <w:kern w:val="1"/>
      <w:sz w:val="20"/>
      <w:lang w:val="en-US" w:eastAsia="hi-IN" w:bidi="hi-IN"/>
    </w:rPr>
  </w:style>
  <w:style w:type="table" w:customStyle="1" w:styleId="2a">
    <w:name w:val="Сетка таблицы2"/>
    <w:basedOn w:val="a2"/>
    <w:next w:val="af5"/>
    <w:uiPriority w:val="39"/>
    <w:rsid w:val="00E77BDF"/>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Strong"/>
    <w:uiPriority w:val="22"/>
    <w:qFormat/>
    <w:rsid w:val="00CB23A7"/>
    <w:rPr>
      <w:b/>
      <w:bCs/>
    </w:rPr>
  </w:style>
  <w:style w:type="table" w:customStyle="1" w:styleId="130">
    <w:name w:val="Сетка таблицы13"/>
    <w:basedOn w:val="a2"/>
    <w:next w:val="af5"/>
    <w:uiPriority w:val="39"/>
    <w:rsid w:val="00D74AFE"/>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0"/>
    <w:rsid w:val="00D97DA7"/>
    <w:pPr>
      <w:spacing w:before="100" w:beforeAutospacing="1" w:after="100" w:afterAutospacing="1"/>
      <w:ind w:firstLine="0"/>
      <w:jc w:val="left"/>
    </w:pPr>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4823">
      <w:bodyDiv w:val="1"/>
      <w:marLeft w:val="0"/>
      <w:marRight w:val="0"/>
      <w:marTop w:val="0"/>
      <w:marBottom w:val="0"/>
      <w:divBdr>
        <w:top w:val="none" w:sz="0" w:space="0" w:color="auto"/>
        <w:left w:val="none" w:sz="0" w:space="0" w:color="auto"/>
        <w:bottom w:val="none" w:sz="0" w:space="0" w:color="auto"/>
        <w:right w:val="none" w:sz="0" w:space="0" w:color="auto"/>
      </w:divBdr>
    </w:div>
    <w:div w:id="204173964">
      <w:bodyDiv w:val="1"/>
      <w:marLeft w:val="0"/>
      <w:marRight w:val="0"/>
      <w:marTop w:val="0"/>
      <w:marBottom w:val="0"/>
      <w:divBdr>
        <w:top w:val="none" w:sz="0" w:space="0" w:color="auto"/>
        <w:left w:val="none" w:sz="0" w:space="0" w:color="auto"/>
        <w:bottom w:val="none" w:sz="0" w:space="0" w:color="auto"/>
        <w:right w:val="none" w:sz="0" w:space="0" w:color="auto"/>
      </w:divBdr>
    </w:div>
    <w:div w:id="204416202">
      <w:bodyDiv w:val="1"/>
      <w:marLeft w:val="0"/>
      <w:marRight w:val="0"/>
      <w:marTop w:val="0"/>
      <w:marBottom w:val="0"/>
      <w:divBdr>
        <w:top w:val="none" w:sz="0" w:space="0" w:color="auto"/>
        <w:left w:val="none" w:sz="0" w:space="0" w:color="auto"/>
        <w:bottom w:val="none" w:sz="0" w:space="0" w:color="auto"/>
        <w:right w:val="none" w:sz="0" w:space="0" w:color="auto"/>
      </w:divBdr>
    </w:div>
    <w:div w:id="357238543">
      <w:bodyDiv w:val="1"/>
      <w:marLeft w:val="0"/>
      <w:marRight w:val="0"/>
      <w:marTop w:val="0"/>
      <w:marBottom w:val="0"/>
      <w:divBdr>
        <w:top w:val="none" w:sz="0" w:space="0" w:color="auto"/>
        <w:left w:val="none" w:sz="0" w:space="0" w:color="auto"/>
        <w:bottom w:val="none" w:sz="0" w:space="0" w:color="auto"/>
        <w:right w:val="none" w:sz="0" w:space="0" w:color="auto"/>
      </w:divBdr>
    </w:div>
    <w:div w:id="582835556">
      <w:bodyDiv w:val="1"/>
      <w:marLeft w:val="0"/>
      <w:marRight w:val="0"/>
      <w:marTop w:val="0"/>
      <w:marBottom w:val="0"/>
      <w:divBdr>
        <w:top w:val="none" w:sz="0" w:space="0" w:color="auto"/>
        <w:left w:val="none" w:sz="0" w:space="0" w:color="auto"/>
        <w:bottom w:val="none" w:sz="0" w:space="0" w:color="auto"/>
        <w:right w:val="none" w:sz="0" w:space="0" w:color="auto"/>
      </w:divBdr>
    </w:div>
    <w:div w:id="672218636">
      <w:bodyDiv w:val="1"/>
      <w:marLeft w:val="0"/>
      <w:marRight w:val="0"/>
      <w:marTop w:val="0"/>
      <w:marBottom w:val="0"/>
      <w:divBdr>
        <w:top w:val="none" w:sz="0" w:space="0" w:color="auto"/>
        <w:left w:val="none" w:sz="0" w:space="0" w:color="auto"/>
        <w:bottom w:val="none" w:sz="0" w:space="0" w:color="auto"/>
        <w:right w:val="none" w:sz="0" w:space="0" w:color="auto"/>
      </w:divBdr>
    </w:div>
    <w:div w:id="915822253">
      <w:bodyDiv w:val="1"/>
      <w:marLeft w:val="0"/>
      <w:marRight w:val="0"/>
      <w:marTop w:val="0"/>
      <w:marBottom w:val="0"/>
      <w:divBdr>
        <w:top w:val="none" w:sz="0" w:space="0" w:color="auto"/>
        <w:left w:val="none" w:sz="0" w:space="0" w:color="auto"/>
        <w:bottom w:val="none" w:sz="0" w:space="0" w:color="auto"/>
        <w:right w:val="none" w:sz="0" w:space="0" w:color="auto"/>
      </w:divBdr>
    </w:div>
    <w:div w:id="1140684639">
      <w:bodyDiv w:val="1"/>
      <w:marLeft w:val="0"/>
      <w:marRight w:val="0"/>
      <w:marTop w:val="0"/>
      <w:marBottom w:val="0"/>
      <w:divBdr>
        <w:top w:val="none" w:sz="0" w:space="0" w:color="auto"/>
        <w:left w:val="none" w:sz="0" w:space="0" w:color="auto"/>
        <w:bottom w:val="none" w:sz="0" w:space="0" w:color="auto"/>
        <w:right w:val="none" w:sz="0" w:space="0" w:color="auto"/>
      </w:divBdr>
    </w:div>
    <w:div w:id="1182478924">
      <w:bodyDiv w:val="1"/>
      <w:marLeft w:val="0"/>
      <w:marRight w:val="0"/>
      <w:marTop w:val="0"/>
      <w:marBottom w:val="0"/>
      <w:divBdr>
        <w:top w:val="none" w:sz="0" w:space="0" w:color="auto"/>
        <w:left w:val="none" w:sz="0" w:space="0" w:color="auto"/>
        <w:bottom w:val="none" w:sz="0" w:space="0" w:color="auto"/>
        <w:right w:val="none" w:sz="0" w:space="0" w:color="auto"/>
      </w:divBdr>
    </w:div>
    <w:div w:id="1289049440">
      <w:bodyDiv w:val="1"/>
      <w:marLeft w:val="0"/>
      <w:marRight w:val="0"/>
      <w:marTop w:val="0"/>
      <w:marBottom w:val="0"/>
      <w:divBdr>
        <w:top w:val="none" w:sz="0" w:space="0" w:color="auto"/>
        <w:left w:val="none" w:sz="0" w:space="0" w:color="auto"/>
        <w:bottom w:val="none" w:sz="0" w:space="0" w:color="auto"/>
        <w:right w:val="none" w:sz="0" w:space="0" w:color="auto"/>
      </w:divBdr>
    </w:div>
    <w:div w:id="1314918711">
      <w:bodyDiv w:val="1"/>
      <w:marLeft w:val="0"/>
      <w:marRight w:val="0"/>
      <w:marTop w:val="0"/>
      <w:marBottom w:val="0"/>
      <w:divBdr>
        <w:top w:val="none" w:sz="0" w:space="0" w:color="auto"/>
        <w:left w:val="none" w:sz="0" w:space="0" w:color="auto"/>
        <w:bottom w:val="none" w:sz="0" w:space="0" w:color="auto"/>
        <w:right w:val="none" w:sz="0" w:space="0" w:color="auto"/>
      </w:divBdr>
    </w:div>
    <w:div w:id="1334332815">
      <w:bodyDiv w:val="1"/>
      <w:marLeft w:val="0"/>
      <w:marRight w:val="0"/>
      <w:marTop w:val="0"/>
      <w:marBottom w:val="0"/>
      <w:divBdr>
        <w:top w:val="none" w:sz="0" w:space="0" w:color="auto"/>
        <w:left w:val="none" w:sz="0" w:space="0" w:color="auto"/>
        <w:bottom w:val="none" w:sz="0" w:space="0" w:color="auto"/>
        <w:right w:val="none" w:sz="0" w:space="0" w:color="auto"/>
      </w:divBdr>
    </w:div>
    <w:div w:id="1420255728">
      <w:bodyDiv w:val="1"/>
      <w:marLeft w:val="0"/>
      <w:marRight w:val="0"/>
      <w:marTop w:val="0"/>
      <w:marBottom w:val="0"/>
      <w:divBdr>
        <w:top w:val="none" w:sz="0" w:space="0" w:color="auto"/>
        <w:left w:val="none" w:sz="0" w:space="0" w:color="auto"/>
        <w:bottom w:val="none" w:sz="0" w:space="0" w:color="auto"/>
        <w:right w:val="none" w:sz="0" w:space="0" w:color="auto"/>
      </w:divBdr>
    </w:div>
    <w:div w:id="1459908852">
      <w:bodyDiv w:val="1"/>
      <w:marLeft w:val="0"/>
      <w:marRight w:val="0"/>
      <w:marTop w:val="0"/>
      <w:marBottom w:val="0"/>
      <w:divBdr>
        <w:top w:val="none" w:sz="0" w:space="0" w:color="auto"/>
        <w:left w:val="none" w:sz="0" w:space="0" w:color="auto"/>
        <w:bottom w:val="none" w:sz="0" w:space="0" w:color="auto"/>
        <w:right w:val="none" w:sz="0" w:space="0" w:color="auto"/>
      </w:divBdr>
    </w:div>
    <w:div w:id="1658725153">
      <w:bodyDiv w:val="1"/>
      <w:marLeft w:val="0"/>
      <w:marRight w:val="0"/>
      <w:marTop w:val="0"/>
      <w:marBottom w:val="0"/>
      <w:divBdr>
        <w:top w:val="none" w:sz="0" w:space="0" w:color="auto"/>
        <w:left w:val="none" w:sz="0" w:space="0" w:color="auto"/>
        <w:bottom w:val="none" w:sz="0" w:space="0" w:color="auto"/>
        <w:right w:val="none" w:sz="0" w:space="0" w:color="auto"/>
      </w:divBdr>
    </w:div>
    <w:div w:id="1715735548">
      <w:bodyDiv w:val="1"/>
      <w:marLeft w:val="0"/>
      <w:marRight w:val="0"/>
      <w:marTop w:val="0"/>
      <w:marBottom w:val="0"/>
      <w:divBdr>
        <w:top w:val="none" w:sz="0" w:space="0" w:color="auto"/>
        <w:left w:val="none" w:sz="0" w:space="0" w:color="auto"/>
        <w:bottom w:val="none" w:sz="0" w:space="0" w:color="auto"/>
        <w:right w:val="none" w:sz="0" w:space="0" w:color="auto"/>
      </w:divBdr>
    </w:div>
    <w:div w:id="2037997258">
      <w:bodyDiv w:val="1"/>
      <w:marLeft w:val="0"/>
      <w:marRight w:val="0"/>
      <w:marTop w:val="0"/>
      <w:marBottom w:val="0"/>
      <w:divBdr>
        <w:top w:val="none" w:sz="0" w:space="0" w:color="auto"/>
        <w:left w:val="none" w:sz="0" w:space="0" w:color="auto"/>
        <w:bottom w:val="none" w:sz="0" w:space="0" w:color="auto"/>
        <w:right w:val="none" w:sz="0" w:space="0" w:color="auto"/>
      </w:divBdr>
    </w:div>
    <w:div w:id="208614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p34@volg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E0347-3944-4A43-A11B-77F91565A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1141</Words>
  <Characters>6509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Филатов Максим Юрьевич</dc:creator>
  <cp:lastModifiedBy>T_Ezhova@volganet.ru</cp:lastModifiedBy>
  <cp:revision>11</cp:revision>
  <cp:lastPrinted>2023-03-01T13:27:00Z</cp:lastPrinted>
  <dcterms:created xsi:type="dcterms:W3CDTF">2023-05-19T07:39:00Z</dcterms:created>
  <dcterms:modified xsi:type="dcterms:W3CDTF">2023-05-22T10:00:00Z</dcterms:modified>
</cp:coreProperties>
</file>